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7" w:rsidRDefault="00A17E57" w:rsidP="0020122B">
      <w:pPr>
        <w:spacing w:after="0"/>
        <w:rPr>
          <w:rStyle w:val="rvts1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Agata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Dobrasiewicz</w:t>
      </w:r>
      <w:proofErr w:type="spellEnd"/>
      <w:r w:rsidR="0020122B">
        <w:rPr>
          <w:rStyle w:val="rvts10"/>
        </w:rPr>
        <w:t xml:space="preserve">     </w:t>
      </w:r>
    </w:p>
    <w:p w:rsidR="0020122B" w:rsidRDefault="0020122B" w:rsidP="00201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Modele, metody i techniki  w muzykoterapii.</w:t>
      </w:r>
      <w:r w:rsidR="00A17E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7E57" w:rsidRPr="003035B9" w:rsidRDefault="00A17E57" w:rsidP="00201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22B" w:rsidRPr="008E6158" w:rsidRDefault="0020122B" w:rsidP="0020122B">
      <w:pPr>
        <w:pStyle w:val="Akapitzlist"/>
        <w:numPr>
          <w:ilvl w:val="0"/>
          <w:numId w:val="1"/>
        </w:numPr>
        <w:rPr>
          <w:rStyle w:val="rvts10"/>
          <w:rFonts w:ascii="Times New Roman" w:eastAsia="Times New Roman" w:hAnsi="Times New Roman" w:cs="Times New Roman"/>
          <w:b/>
          <w:sz w:val="24"/>
          <w:szCs w:val="24"/>
        </w:rPr>
      </w:pPr>
      <w:r w:rsidRPr="008E6158">
        <w:rPr>
          <w:rFonts w:ascii="Times New Roman" w:eastAsia="Times New Roman" w:hAnsi="Times New Roman" w:cs="Times New Roman"/>
          <w:b/>
          <w:sz w:val="24"/>
          <w:szCs w:val="24"/>
        </w:rPr>
        <w:t>Definicje muzykoterapii.</w:t>
      </w:r>
    </w:p>
    <w:p w:rsidR="0020122B" w:rsidRDefault="0020122B" w:rsidP="0020122B">
      <w:pPr>
        <w:pStyle w:val="rvps4"/>
        <w:spacing w:before="0" w:beforeAutospacing="0" w:after="0" w:afterAutospacing="0" w:line="360" w:lineRule="auto"/>
        <w:ind w:firstLine="360"/>
        <w:contextualSpacing/>
        <w:jc w:val="both"/>
      </w:pPr>
      <w:r w:rsidRPr="002915AC">
        <w:rPr>
          <w:rStyle w:val="rvts10"/>
        </w:rPr>
        <w:t>Współczesna muzykoterapia podparta naukowymi badan</w:t>
      </w:r>
      <w:r>
        <w:rPr>
          <w:rStyle w:val="rvts10"/>
        </w:rPr>
        <w:t>iami jest dziedziną z wielkim potencjałem,</w:t>
      </w:r>
      <w:r w:rsidRPr="002915AC">
        <w:rPr>
          <w:rStyle w:val="rvts10"/>
        </w:rPr>
        <w:t xml:space="preserve"> rozwija się prężnie od połowy XX wieku. </w:t>
      </w:r>
      <w:r>
        <w:t>Z powodzeniem stosowana jest na zachodzie, natomiast w Polsce jeszcze dosyć mało rozpropagowana.</w:t>
      </w:r>
    </w:p>
    <w:p w:rsidR="0020122B" w:rsidRPr="002915AC" w:rsidRDefault="0020122B" w:rsidP="0020122B">
      <w:pPr>
        <w:pStyle w:val="rvps4"/>
        <w:spacing w:before="0" w:beforeAutospacing="0" w:after="0" w:afterAutospacing="0" w:line="360" w:lineRule="auto"/>
        <w:contextualSpacing/>
        <w:jc w:val="both"/>
        <w:rPr>
          <w:rStyle w:val="rvts10"/>
        </w:rPr>
      </w:pPr>
    </w:p>
    <w:p w:rsidR="0020122B" w:rsidRDefault="0020122B" w:rsidP="0020122B">
      <w:pPr>
        <w:spacing w:line="360" w:lineRule="auto"/>
        <w:rPr>
          <w:rStyle w:val="rvts10"/>
          <w:rFonts w:ascii="Times New Roman" w:hAnsi="Times New Roman" w:cs="Times New Roman"/>
          <w:sz w:val="24"/>
          <w:szCs w:val="24"/>
        </w:rPr>
      </w:pPr>
      <w:r w:rsidRPr="002915AC">
        <w:rPr>
          <w:rStyle w:val="rvts10"/>
          <w:rFonts w:ascii="Times New Roman" w:hAnsi="Times New Roman" w:cs="Times New Roman"/>
          <w:sz w:val="24"/>
          <w:szCs w:val="24"/>
        </w:rPr>
        <w:t xml:space="preserve">Czym jest współczesna muzykoterapia? 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 xml:space="preserve">Podążając za myślą </w:t>
      </w:r>
      <w:r>
        <w:rPr>
          <w:rFonts w:ascii="Times New Roman" w:hAnsi="Times New Roman" w:cs="Times New Roman"/>
          <w:sz w:val="24"/>
          <w:szCs w:val="24"/>
        </w:rPr>
        <w:t xml:space="preserve">Tadeusza </w:t>
      </w:r>
      <w:r w:rsidRPr="002915AC">
        <w:rPr>
          <w:rFonts w:ascii="Times New Roman" w:hAnsi="Times New Roman" w:cs="Times New Roman"/>
          <w:sz w:val="24"/>
          <w:szCs w:val="24"/>
        </w:rPr>
        <w:t xml:space="preserve">Natansona </w:t>
      </w:r>
      <w:r>
        <w:rPr>
          <w:rFonts w:ascii="Times New Roman" w:hAnsi="Times New Roman" w:cs="Times New Roman"/>
          <w:sz w:val="24"/>
          <w:szCs w:val="24"/>
        </w:rPr>
        <w:t xml:space="preserve">pioniera muzykoterapii polskiej </w:t>
      </w:r>
      <w:r w:rsidRPr="002915AC">
        <w:rPr>
          <w:rFonts w:ascii="Times New Roman" w:hAnsi="Times New Roman" w:cs="Times New Roman"/>
          <w:sz w:val="24"/>
          <w:szCs w:val="24"/>
        </w:rPr>
        <w:t xml:space="preserve">(1979, s. 51) można rozumieć ją jako </w:t>
      </w:r>
      <w:r>
        <w:rPr>
          <w:rFonts w:ascii="Times New Roman" w:hAnsi="Times New Roman" w:cs="Times New Roman"/>
          <w:sz w:val="24"/>
          <w:szCs w:val="24"/>
        </w:rPr>
        <w:t xml:space="preserve">„metodę postępowania, wielostronnie wykorzystującej wieloraki wpływ muzyki na psychosomatyczny ustrój człowieka”.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Inna definicja mówi, że muzykoterapia jest „procesem, w którym wykwalifikowany muzykoterapeuta posługuje się muzyką lub jej elementami w celu przywracania zdrowia, poprawy funkcjonowania lub wspierania rozwoju osób z różnorodnymi potrzebami natury emocjonalnej, fizycznej, umysłowej, społecznej lub duchowej” (Stachyra, 2012, </w:t>
      </w:r>
      <w:r w:rsidRPr="00804953">
        <w:rPr>
          <w:rFonts w:ascii="Times New Roman" w:eastAsia="Times New Roman" w:hAnsi="Times New Roman" w:cs="Times New Roman"/>
          <w:sz w:val="24"/>
          <w:szCs w:val="24"/>
        </w:rPr>
        <w:t>s.27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0122B">
        <w:rPr>
          <w:rFonts w:ascii="Times New Roman" w:hAnsi="Times New Roman" w:cs="Times New Roman"/>
          <w:sz w:val="24"/>
          <w:szCs w:val="24"/>
        </w:rPr>
        <w:t xml:space="preserve"> </w:t>
      </w:r>
      <w:r w:rsidRPr="003D5871">
        <w:rPr>
          <w:rFonts w:ascii="Times New Roman" w:hAnsi="Times New Roman" w:cs="Times New Roman"/>
          <w:sz w:val="24"/>
          <w:szCs w:val="24"/>
        </w:rPr>
        <w:t xml:space="preserve">W sesji muzykoterapii może uczestniczyć </w:t>
      </w:r>
      <w:r w:rsidRPr="003D5871">
        <w:rPr>
          <w:rFonts w:ascii="Times New Roman" w:hAnsi="Times New Roman" w:cs="Times New Roman"/>
          <w:bCs/>
          <w:sz w:val="24"/>
          <w:szCs w:val="24"/>
        </w:rPr>
        <w:t>każda osoba, bez względu na poziom jej umiejętności muzycznych, stopień niepełnosprawności, czy rodzaj zaburzeń</w:t>
      </w:r>
      <w:r w:rsidRPr="003D5871">
        <w:rPr>
          <w:rFonts w:ascii="Times New Roman" w:hAnsi="Times New Roman" w:cs="Times New Roman"/>
          <w:sz w:val="24"/>
          <w:szCs w:val="24"/>
        </w:rPr>
        <w:t xml:space="preserve">. Przeciwwskazania odnoszą się jedynie do osób cierpiących na tzw. </w:t>
      </w:r>
      <w:r w:rsidRPr="003D5871">
        <w:rPr>
          <w:rFonts w:ascii="Times New Roman" w:hAnsi="Times New Roman" w:cs="Times New Roman"/>
          <w:i/>
          <w:iCs/>
          <w:sz w:val="24"/>
          <w:szCs w:val="24"/>
        </w:rPr>
        <w:t xml:space="preserve">epilepsję </w:t>
      </w:r>
      <w:proofErr w:type="spellStart"/>
      <w:r w:rsidRPr="003D5871">
        <w:rPr>
          <w:rFonts w:ascii="Times New Roman" w:hAnsi="Times New Roman" w:cs="Times New Roman"/>
          <w:i/>
          <w:iCs/>
          <w:sz w:val="24"/>
          <w:szCs w:val="24"/>
        </w:rPr>
        <w:t>muzykogenną</w:t>
      </w:r>
      <w:proofErr w:type="spellEnd"/>
      <w:r w:rsidRPr="003D5871">
        <w:rPr>
          <w:rFonts w:ascii="Times New Roman" w:hAnsi="Times New Roman" w:cs="Times New Roman"/>
          <w:sz w:val="24"/>
          <w:szCs w:val="24"/>
        </w:rPr>
        <w:t xml:space="preserve"> oraz w przypadkach </w:t>
      </w:r>
      <w:r w:rsidRPr="003D5871">
        <w:rPr>
          <w:rFonts w:ascii="Times New Roman" w:hAnsi="Times New Roman" w:cs="Times New Roman"/>
          <w:iCs/>
          <w:sz w:val="24"/>
          <w:szCs w:val="24"/>
        </w:rPr>
        <w:t>ostrych stanów psychotycznych</w:t>
      </w:r>
      <w:r w:rsidRPr="003D5871">
        <w:rPr>
          <w:rFonts w:ascii="Times New Roman" w:hAnsi="Times New Roman" w:cs="Times New Roman"/>
          <w:sz w:val="24"/>
          <w:szCs w:val="24"/>
        </w:rPr>
        <w:t>.</w:t>
      </w:r>
    </w:p>
    <w:p w:rsidR="0020122B" w:rsidRPr="008E6158" w:rsidRDefault="0020122B" w:rsidP="002012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58">
        <w:rPr>
          <w:rFonts w:ascii="Times New Roman" w:hAnsi="Times New Roman" w:cs="Times New Roman"/>
          <w:b/>
          <w:sz w:val="24"/>
          <w:szCs w:val="24"/>
        </w:rPr>
        <w:t xml:space="preserve">Klasyfikacja działań muzykoterapeutycznych </w:t>
      </w:r>
    </w:p>
    <w:p w:rsidR="0020122B" w:rsidRPr="0049613F" w:rsidRDefault="0020122B" w:rsidP="0020122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13F">
        <w:rPr>
          <w:rFonts w:ascii="Times New Roman" w:hAnsi="Times New Roman" w:cs="Times New Roman"/>
          <w:sz w:val="24"/>
          <w:szCs w:val="24"/>
        </w:rPr>
        <w:t>Muzykoterapię dzielimy na:</w:t>
      </w:r>
    </w:p>
    <w:p w:rsidR="0020122B" w:rsidRDefault="0020122B" w:rsidP="0020122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behawioralną – w tym przypadku muzyka pełni rolę wzmocnienia, używana jest w celu wykształcania , modyfikowania, wzmacniania lub eliminowania pewnych zachowań;</w:t>
      </w:r>
    </w:p>
    <w:p w:rsidR="0020122B" w:rsidRDefault="0020122B" w:rsidP="0020122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psychoterapeutyczną – ukierunkowaną na uzyskanie wglądu przez klienta, eksplorowanie jego problemów, myśli, uczuć i postaw;</w:t>
      </w:r>
    </w:p>
    <w:p w:rsidR="0020122B" w:rsidRPr="003E48AF" w:rsidRDefault="0020122B" w:rsidP="0020122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edukacyjną – związaną z procesem uczenia, rozwijania i wspomagania procesu dydaktycznego</w:t>
      </w:r>
      <w:r w:rsidRPr="003E48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8AF">
        <w:rPr>
          <w:rFonts w:ascii="Times New Roman" w:hAnsi="Times New Roman" w:cs="Times New Roman"/>
          <w:sz w:val="24"/>
          <w:szCs w:val="24"/>
        </w:rPr>
        <w:t>Wigram</w:t>
      </w:r>
      <w:proofErr w:type="spellEnd"/>
      <w:r>
        <w:rPr>
          <w:rFonts w:ascii="Times New Roman" w:hAnsi="Times New Roman" w:cs="Times New Roman"/>
          <w:sz w:val="24"/>
          <w:szCs w:val="24"/>
        </w:rPr>
        <w:t>, Pedersen.</w:t>
      </w:r>
      <w:r w:rsidRPr="00B5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90">
        <w:rPr>
          <w:rFonts w:ascii="Times New Roman" w:hAnsi="Times New Roman" w:cs="Times New Roman"/>
          <w:sz w:val="24"/>
          <w:szCs w:val="24"/>
        </w:rPr>
        <w:t>Bonde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54490">
        <w:rPr>
          <w:rFonts w:ascii="Times New Roman" w:hAnsi="Times New Roman" w:cs="Times New Roman"/>
          <w:sz w:val="24"/>
          <w:szCs w:val="24"/>
        </w:rPr>
        <w:t xml:space="preserve"> 2004: w </w:t>
      </w:r>
      <w:r w:rsidRPr="00B54490">
        <w:rPr>
          <w:rFonts w:ascii="Times New Roman" w:hAnsi="Times New Roman"/>
          <w:sz w:val="24"/>
          <w:szCs w:val="24"/>
        </w:rPr>
        <w:t>Konieczna-Nowak, 2013)</w:t>
      </w:r>
      <w:r w:rsidRPr="00B54490">
        <w:rPr>
          <w:rFonts w:ascii="Times New Roman" w:hAnsi="Times New Roman" w:cs="Times New Roman"/>
          <w:sz w:val="24"/>
          <w:szCs w:val="24"/>
        </w:rPr>
        <w:t>.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Polsce E. Galińska wyodrębniła następujące obszary oddziaływań muzykoterapeutycznych: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psychosomatyczny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psychologiczny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psychomotoryczny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pedagogiczny</w:t>
      </w:r>
      <w:r w:rsidRPr="001224AA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4"/>
          <w:szCs w:val="24"/>
        </w:rPr>
        <w:t>(</w:t>
      </w:r>
      <w:r w:rsidRPr="001224AA">
        <w:rPr>
          <w:rFonts w:ascii="Times New Roman" w:eastAsia="Times New Roman" w:hAnsi="Times New Roman" w:cs="Times New Roman"/>
          <w:sz w:val="24"/>
          <w:szCs w:val="24"/>
        </w:rPr>
        <w:t>Konieczna-Nowak, 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122B" w:rsidRPr="003A2946" w:rsidRDefault="0020122B" w:rsidP="002012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Tadeusz Natanson (1992, s. 50-51) wymienia następujące założenia i zadania </w:t>
      </w:r>
      <w:r w:rsidRPr="003A2946">
        <w:rPr>
          <w:rFonts w:ascii="Times New Roman" w:hAnsi="Times New Roman" w:cs="Times New Roman"/>
          <w:sz w:val="24"/>
          <w:szCs w:val="24"/>
        </w:rPr>
        <w:br/>
        <w:t>w muzykoterapii:</w:t>
      </w:r>
    </w:p>
    <w:p w:rsidR="0020122B" w:rsidRPr="003A2946" w:rsidRDefault="0020122B" w:rsidP="00201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- wzbudzanie pożądanych emocji oraz kierowanie nimi; </w:t>
      </w:r>
    </w:p>
    <w:p w:rsidR="0020122B" w:rsidRPr="003A2946" w:rsidRDefault="0020122B" w:rsidP="00201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>- wzbudzanie gotowości do kontaktu oraz inspirow</w:t>
      </w:r>
      <w:r>
        <w:rPr>
          <w:rFonts w:ascii="Times New Roman" w:hAnsi="Times New Roman" w:cs="Times New Roman"/>
          <w:sz w:val="24"/>
          <w:szCs w:val="24"/>
        </w:rPr>
        <w:t xml:space="preserve">anie i ukierunkowane </w:t>
      </w:r>
      <w:r w:rsidRPr="003A2946">
        <w:rPr>
          <w:rFonts w:ascii="Times New Roman" w:hAnsi="Times New Roman" w:cs="Times New Roman"/>
          <w:sz w:val="24"/>
          <w:szCs w:val="24"/>
        </w:rPr>
        <w:t>prawidłowej międzyludzkiej komunikacji;</w:t>
      </w:r>
    </w:p>
    <w:p w:rsidR="0020122B" w:rsidRPr="003A2946" w:rsidRDefault="0020122B" w:rsidP="00201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- wzbogacanie osobowości pacjenta, pobudzanie postawy twórczej, pomnażanie zasobu jego doświadczeń emocjonalnych i intelektualnych; </w:t>
      </w:r>
    </w:p>
    <w:p w:rsidR="0020122B" w:rsidRPr="003A2946" w:rsidRDefault="0020122B" w:rsidP="00201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- wpływanie na stan aktywności psychomotorycznej oraz napięcia emocjonalnego i mięśniowego; </w:t>
      </w:r>
    </w:p>
    <w:p w:rsidR="0020122B" w:rsidRPr="003A2946" w:rsidRDefault="0020122B" w:rsidP="00201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- korzystne wpływanie na stan psychofizycznego samopoczucia; </w:t>
      </w:r>
    </w:p>
    <w:p w:rsidR="0020122B" w:rsidRPr="003A2946" w:rsidRDefault="0020122B" w:rsidP="00201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>- wzbogacanie oraz wspomaganie metod diagnostycznych;</w:t>
      </w:r>
    </w:p>
    <w:p w:rsidR="0020122B" w:rsidRPr="00B54490" w:rsidRDefault="0020122B" w:rsidP="0020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22B" w:rsidRPr="008E6158" w:rsidRDefault="0020122B" w:rsidP="002012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158">
        <w:rPr>
          <w:rFonts w:ascii="Times New Roman" w:eastAsia="Times New Roman" w:hAnsi="Times New Roman" w:cs="Times New Roman"/>
          <w:b/>
          <w:sz w:val="24"/>
          <w:szCs w:val="24"/>
        </w:rPr>
        <w:t>Modele, metody i podejścia  w muzykoterapii.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>Podczas IX Światowego Kongresu Muzykoterapii w Waszyngtonie w USA w 1999 roku wyróżniono pięć głównych podejść i modeli muzykoterapeutycznych stosowanych na świecie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(Stachyra, 2012, s.29)</w:t>
      </w:r>
      <w:r w:rsidRPr="002915AC">
        <w:rPr>
          <w:rFonts w:ascii="Times New Roman" w:hAnsi="Times New Roman" w:cs="Times New Roman"/>
          <w:sz w:val="24"/>
          <w:szCs w:val="24"/>
        </w:rPr>
        <w:t>. Są to:</w:t>
      </w:r>
    </w:p>
    <w:p w:rsidR="0020122B" w:rsidRDefault="0020122B" w:rsidP="00201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F0">
        <w:rPr>
          <w:rFonts w:ascii="Times New Roman" w:hAnsi="Times New Roman" w:cs="Times New Roman"/>
          <w:sz w:val="24"/>
          <w:szCs w:val="24"/>
        </w:rPr>
        <w:t>- Muzykoterapia Kreatywna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F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D06F0">
        <w:rPr>
          <w:rFonts w:ascii="Times New Roman" w:hAnsi="Times New Roman" w:cs="Times New Roman"/>
          <w:i/>
          <w:sz w:val="24"/>
          <w:szCs w:val="24"/>
        </w:rPr>
        <w:t>Creative</w:t>
      </w:r>
      <w:proofErr w:type="spellEnd"/>
      <w:r w:rsidRPr="007D06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06F0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7D06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06F0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7D06F0">
        <w:rPr>
          <w:rFonts w:ascii="Times New Roman" w:hAnsi="Times New Roman" w:cs="Times New Roman"/>
          <w:i/>
          <w:sz w:val="24"/>
          <w:szCs w:val="24"/>
        </w:rPr>
        <w:t xml:space="preserve"> )–</w:t>
      </w:r>
      <w:r w:rsidRPr="00F23CAD">
        <w:rPr>
          <w:rFonts w:ascii="Times New Roman" w:hAnsi="Times New Roman" w:cs="Times New Roman"/>
          <w:sz w:val="24"/>
          <w:szCs w:val="24"/>
        </w:rPr>
        <w:t xml:space="preserve"> tw</w:t>
      </w:r>
      <w:r>
        <w:rPr>
          <w:rFonts w:ascii="Times New Roman" w:hAnsi="Times New Roman" w:cs="Times New Roman"/>
          <w:sz w:val="24"/>
          <w:szCs w:val="24"/>
        </w:rPr>
        <w:t>órca</w:t>
      </w:r>
      <w:r w:rsidRPr="00F23CAD">
        <w:rPr>
          <w:rFonts w:ascii="Times New Roman" w:hAnsi="Times New Roman" w:cs="Times New Roman"/>
          <w:sz w:val="24"/>
          <w:szCs w:val="24"/>
        </w:rPr>
        <w:t xml:space="preserve">mi są Paul </w:t>
      </w:r>
      <w:proofErr w:type="spellStart"/>
      <w:r w:rsidRPr="00F23CAD">
        <w:rPr>
          <w:rFonts w:ascii="Times New Roman" w:hAnsi="Times New Roman" w:cs="Times New Roman"/>
          <w:sz w:val="24"/>
          <w:szCs w:val="24"/>
        </w:rPr>
        <w:t>Nordoff</w:t>
      </w:r>
      <w:proofErr w:type="spellEnd"/>
      <w:r w:rsidRPr="00F23C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23CAD">
        <w:rPr>
          <w:rFonts w:ascii="Times New Roman" w:hAnsi="Times New Roman" w:cs="Times New Roman"/>
          <w:sz w:val="24"/>
          <w:szCs w:val="24"/>
        </w:rPr>
        <w:t>Clive</w:t>
      </w:r>
      <w:proofErr w:type="spellEnd"/>
      <w:r w:rsidRPr="00F2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sz w:val="24"/>
          <w:szCs w:val="24"/>
        </w:rPr>
        <w:t>Robbins</w:t>
      </w:r>
      <w:proofErr w:type="spellEnd"/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F0">
        <w:rPr>
          <w:rFonts w:ascii="Times New Roman" w:hAnsi="Times New Roman" w:cs="Times New Roman"/>
          <w:sz w:val="24"/>
          <w:szCs w:val="24"/>
        </w:rPr>
        <w:t>- Muzykoterapia Analityczna</w:t>
      </w:r>
      <w:r w:rsidRPr="002915AC">
        <w:rPr>
          <w:rFonts w:ascii="Times New Roman" w:hAnsi="Times New Roman" w:cs="Times New Roman"/>
          <w:sz w:val="24"/>
          <w:szCs w:val="24"/>
        </w:rPr>
        <w:t xml:space="preserve"> </w:t>
      </w:r>
      <w:r w:rsidRPr="00F23C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Analytical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AC">
        <w:rPr>
          <w:rFonts w:ascii="Times New Roman" w:hAnsi="Times New Roman" w:cs="Times New Roman"/>
          <w:sz w:val="24"/>
          <w:szCs w:val="24"/>
        </w:rPr>
        <w:t xml:space="preserve">według modelu Mary </w:t>
      </w:r>
      <w:proofErr w:type="spellStart"/>
      <w:r w:rsidRPr="002915AC">
        <w:rPr>
          <w:rFonts w:ascii="Times New Roman" w:hAnsi="Times New Roman" w:cs="Times New Roman"/>
          <w:sz w:val="24"/>
          <w:szCs w:val="24"/>
        </w:rPr>
        <w:t>Pristley</w:t>
      </w:r>
      <w:proofErr w:type="spellEnd"/>
    </w:p>
    <w:p w:rsidR="0020122B" w:rsidRPr="000C2891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91">
        <w:rPr>
          <w:rFonts w:ascii="Times New Roman" w:hAnsi="Times New Roman" w:cs="Times New Roman"/>
          <w:sz w:val="24"/>
          <w:szCs w:val="24"/>
        </w:rPr>
        <w:t xml:space="preserve">- Muzykoterapia Behawioralna </w:t>
      </w:r>
      <w:r w:rsidRPr="000C289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C2891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0C2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891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0C2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891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0C2891">
        <w:rPr>
          <w:rFonts w:ascii="Times New Roman" w:hAnsi="Times New Roman" w:cs="Times New Roman"/>
          <w:i/>
          <w:sz w:val="24"/>
          <w:szCs w:val="24"/>
        </w:rPr>
        <w:t xml:space="preserve">) - </w:t>
      </w:r>
      <w:r w:rsidRPr="000C2891">
        <w:rPr>
          <w:rFonts w:ascii="Times New Roman" w:hAnsi="Times New Roman" w:cs="Times New Roman"/>
          <w:sz w:val="24"/>
          <w:szCs w:val="24"/>
        </w:rPr>
        <w:t xml:space="preserve">główny twórca Clifford </w:t>
      </w:r>
      <w:proofErr w:type="spellStart"/>
      <w:r w:rsidRPr="000C2891">
        <w:rPr>
          <w:rFonts w:ascii="Times New Roman" w:hAnsi="Times New Roman" w:cs="Times New Roman"/>
          <w:sz w:val="24"/>
          <w:szCs w:val="24"/>
        </w:rPr>
        <w:t>Madsen</w:t>
      </w:r>
      <w:proofErr w:type="spellEnd"/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F0">
        <w:rPr>
          <w:rFonts w:ascii="Times New Roman" w:hAnsi="Times New Roman" w:cs="Times New Roman"/>
          <w:sz w:val="24"/>
          <w:szCs w:val="24"/>
        </w:rPr>
        <w:t>-Wizualizacja Kierowana Muzyką</w:t>
      </w:r>
      <w:r w:rsidRPr="0029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D5A2B">
        <w:rPr>
          <w:rFonts w:ascii="Times New Roman" w:hAnsi="Times New Roman" w:cs="Times New Roman"/>
          <w:i/>
          <w:sz w:val="24"/>
          <w:szCs w:val="24"/>
        </w:rPr>
        <w:t>Guided</w:t>
      </w:r>
      <w:proofErr w:type="spellEnd"/>
      <w:r w:rsidRPr="004D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A2B">
        <w:rPr>
          <w:rFonts w:ascii="Times New Roman" w:hAnsi="Times New Roman" w:cs="Times New Roman"/>
          <w:i/>
          <w:sz w:val="24"/>
          <w:szCs w:val="24"/>
        </w:rPr>
        <w:t>Imagery</w:t>
      </w:r>
      <w:proofErr w:type="spellEnd"/>
      <w:r w:rsidRPr="004D5A2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D5A2B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15AC">
        <w:rPr>
          <w:rFonts w:ascii="Times New Roman" w:hAnsi="Times New Roman" w:cs="Times New Roman"/>
          <w:sz w:val="24"/>
          <w:szCs w:val="24"/>
        </w:rPr>
        <w:t>według założeń Helen Bonny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F0">
        <w:rPr>
          <w:rFonts w:ascii="Times New Roman" w:hAnsi="Times New Roman" w:cs="Times New Roman"/>
          <w:sz w:val="24"/>
          <w:szCs w:val="24"/>
        </w:rPr>
        <w:t xml:space="preserve">- Muzykoterapia </w:t>
      </w:r>
      <w:proofErr w:type="spellStart"/>
      <w:r w:rsidRPr="007D06F0">
        <w:rPr>
          <w:rFonts w:ascii="Times New Roman" w:hAnsi="Times New Roman" w:cs="Times New Roman"/>
          <w:sz w:val="24"/>
          <w:szCs w:val="24"/>
        </w:rPr>
        <w:t>Benenzona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Benenzon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twórca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Benenzon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2B" w:rsidRPr="004068AD" w:rsidRDefault="00186894" w:rsidP="00497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Prezentowana lista nie obejmuje wszystkich stosowanych na świecie metod muzykoterapii, </w:t>
      </w:r>
      <w:r w:rsidR="00497DCD">
        <w:rPr>
          <w:rFonts w:ascii="Times New Roman" w:hAnsi="Times New Roman" w:cs="Times New Roman"/>
          <w:sz w:val="24"/>
          <w:szCs w:val="24"/>
        </w:rPr>
        <w:t>wyróżnia tylko te najważniejsze.</w:t>
      </w:r>
    </w:p>
    <w:p w:rsidR="00186894" w:rsidRDefault="00186894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Pr="004068AD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AD">
        <w:rPr>
          <w:rFonts w:ascii="Times New Roman" w:hAnsi="Times New Roman" w:cs="Times New Roman"/>
          <w:sz w:val="24"/>
          <w:szCs w:val="24"/>
        </w:rPr>
        <w:t>Krótkie omówienie założeń poszczególnych podejść i modeli: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82">
        <w:rPr>
          <w:rFonts w:ascii="Times New Roman" w:hAnsi="Times New Roman" w:cs="Times New Roman"/>
          <w:sz w:val="24"/>
          <w:szCs w:val="24"/>
          <w:u w:val="single"/>
        </w:rPr>
        <w:t>Muzykoterapia Kreatywna</w:t>
      </w:r>
      <w:r w:rsidRPr="00F23CA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Creative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23CAD">
        <w:rPr>
          <w:rFonts w:ascii="Times New Roman" w:hAnsi="Times New Roman" w:cs="Times New Roman"/>
          <w:i/>
          <w:sz w:val="24"/>
          <w:szCs w:val="24"/>
        </w:rPr>
        <w:t>–</w:t>
      </w:r>
      <w:r w:rsidRPr="00F23CAD">
        <w:rPr>
          <w:rFonts w:ascii="Times New Roman" w:hAnsi="Times New Roman" w:cs="Times New Roman"/>
          <w:sz w:val="24"/>
          <w:szCs w:val="24"/>
        </w:rPr>
        <w:t xml:space="preserve"> tw</w:t>
      </w:r>
      <w:r>
        <w:rPr>
          <w:rFonts w:ascii="Times New Roman" w:hAnsi="Times New Roman" w:cs="Times New Roman"/>
          <w:sz w:val="24"/>
          <w:szCs w:val="24"/>
        </w:rPr>
        <w:t>órca</w:t>
      </w:r>
      <w:r w:rsidRPr="00F23CAD">
        <w:rPr>
          <w:rFonts w:ascii="Times New Roman" w:hAnsi="Times New Roman" w:cs="Times New Roman"/>
          <w:sz w:val="24"/>
          <w:szCs w:val="24"/>
        </w:rPr>
        <w:t xml:space="preserve">mi są Paul </w:t>
      </w:r>
      <w:proofErr w:type="spellStart"/>
      <w:r w:rsidRPr="00F23CAD">
        <w:rPr>
          <w:rFonts w:ascii="Times New Roman" w:hAnsi="Times New Roman" w:cs="Times New Roman"/>
          <w:sz w:val="24"/>
          <w:szCs w:val="24"/>
        </w:rPr>
        <w:t>Nordoff</w:t>
      </w:r>
      <w:proofErr w:type="spellEnd"/>
      <w:r w:rsidRPr="00F23C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23CAD">
        <w:rPr>
          <w:rFonts w:ascii="Times New Roman" w:hAnsi="Times New Roman" w:cs="Times New Roman"/>
          <w:sz w:val="24"/>
          <w:szCs w:val="24"/>
        </w:rPr>
        <w:t>Clive</w:t>
      </w:r>
      <w:proofErr w:type="spellEnd"/>
      <w:r w:rsidRPr="00F2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sz w:val="24"/>
          <w:szCs w:val="24"/>
        </w:rPr>
        <w:t>Robbins</w:t>
      </w:r>
      <w:proofErr w:type="spellEnd"/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B6">
        <w:rPr>
          <w:rFonts w:ascii="Times New Roman" w:hAnsi="Times New Roman" w:cs="Times New Roman"/>
          <w:sz w:val="24"/>
          <w:szCs w:val="24"/>
        </w:rPr>
        <w:t xml:space="preserve">Twórcami muzykoterapii kreatywnej są Amerykanin Paul </w:t>
      </w:r>
      <w:proofErr w:type="spellStart"/>
      <w:r w:rsidRPr="008209B6">
        <w:rPr>
          <w:rFonts w:ascii="Times New Roman" w:hAnsi="Times New Roman" w:cs="Times New Roman"/>
          <w:sz w:val="24"/>
          <w:szCs w:val="24"/>
        </w:rPr>
        <w:t>Nordoff</w:t>
      </w:r>
      <w:proofErr w:type="spellEnd"/>
      <w:r w:rsidRPr="008209B6">
        <w:rPr>
          <w:rFonts w:ascii="Times New Roman" w:hAnsi="Times New Roman" w:cs="Times New Roman"/>
          <w:sz w:val="24"/>
          <w:szCs w:val="24"/>
        </w:rPr>
        <w:t xml:space="preserve"> – pianista i kompozytor oraz </w:t>
      </w:r>
      <w:proofErr w:type="spellStart"/>
      <w:r w:rsidRPr="008209B6">
        <w:rPr>
          <w:rFonts w:ascii="Times New Roman" w:hAnsi="Times New Roman" w:cs="Times New Roman"/>
          <w:sz w:val="24"/>
          <w:szCs w:val="24"/>
        </w:rPr>
        <w:t>Clive</w:t>
      </w:r>
      <w:proofErr w:type="spellEnd"/>
      <w:r w:rsidRPr="0082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B6">
        <w:rPr>
          <w:rFonts w:ascii="Times New Roman" w:hAnsi="Times New Roman" w:cs="Times New Roman"/>
          <w:sz w:val="24"/>
          <w:szCs w:val="24"/>
        </w:rPr>
        <w:t>Robbins</w:t>
      </w:r>
      <w:proofErr w:type="spellEnd"/>
      <w:r w:rsidRPr="008209B6">
        <w:rPr>
          <w:rFonts w:ascii="Times New Roman" w:hAnsi="Times New Roman" w:cs="Times New Roman"/>
          <w:sz w:val="24"/>
          <w:szCs w:val="24"/>
        </w:rPr>
        <w:t xml:space="preserve"> – brytyjski pedagog specjalny.</w:t>
      </w:r>
      <w:r>
        <w:rPr>
          <w:rFonts w:ascii="Times New Roman" w:hAnsi="Times New Roman" w:cs="Times New Roman"/>
          <w:sz w:val="24"/>
          <w:szCs w:val="24"/>
        </w:rPr>
        <w:t xml:space="preserve"> Model ten nazywany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powstał w latach 60. i 70. XX wieku. Jest szczególnie popularny w Wielkiej Brytanii, Niemczech, Stanach Zjednoczonych, Australii i Japonii. Wywodzi się z podejścia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humanistycznego, jest to zatem model skoncentrowany na kliencie, aktywny i interaktywny, zbudowany na partnerstwie. W centrum zainteresowania muzykoterapeutów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potencjał twórczy człowieka, a nie jego deficyty. Współtworzenie muzyki, dialog muzyczny z klientem jest podstawową formą terapii. Wspólne muzykowanie ma na celu zbudowanie relacji, która stanie się podstawą wzajemnej komunikacji, a także będzie wspomagać klienta w jego indywidualnym rozwoju . </w:t>
      </w:r>
      <w:r w:rsidRPr="008209B6">
        <w:rPr>
          <w:rFonts w:ascii="Times New Roman" w:hAnsi="Times New Roman" w:cs="Times New Roman"/>
          <w:sz w:val="24"/>
          <w:szCs w:val="24"/>
        </w:rPr>
        <w:t>Metoda ta znalazła zastosowanie zarówno w terapii niepełnospr</w:t>
      </w:r>
      <w:r>
        <w:rPr>
          <w:rFonts w:ascii="Times New Roman" w:hAnsi="Times New Roman" w:cs="Times New Roman"/>
          <w:sz w:val="24"/>
          <w:szCs w:val="24"/>
        </w:rPr>
        <w:t>awnych dzieci, jak i dorosłych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Bryndal</w:t>
      </w:r>
      <w:proofErr w:type="spellEnd"/>
      <w:r>
        <w:rPr>
          <w:rFonts w:ascii="Times New Roman" w:hAnsi="Times New Roman" w:cs="Times New Roman"/>
          <w:sz w:val="24"/>
          <w:szCs w:val="24"/>
        </w:rPr>
        <w:t>, Procter, 2012).</w:t>
      </w:r>
    </w:p>
    <w:p w:rsidR="0020122B" w:rsidRPr="00F23CAD" w:rsidRDefault="0020122B" w:rsidP="0020122B">
      <w:pPr>
        <w:tabs>
          <w:tab w:val="left" w:pos="653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82">
        <w:rPr>
          <w:rFonts w:ascii="Times New Roman" w:hAnsi="Times New Roman" w:cs="Times New Roman"/>
          <w:sz w:val="24"/>
          <w:szCs w:val="24"/>
          <w:u w:val="single"/>
        </w:rPr>
        <w:t>Muzykoterapia Analityczna</w:t>
      </w:r>
      <w:r w:rsidRPr="002915AC">
        <w:rPr>
          <w:rFonts w:ascii="Times New Roman" w:hAnsi="Times New Roman" w:cs="Times New Roman"/>
          <w:sz w:val="24"/>
          <w:szCs w:val="24"/>
        </w:rPr>
        <w:t xml:space="preserve"> </w:t>
      </w:r>
      <w:r w:rsidRPr="00F23C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Analytical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CAD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F23CA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AC">
        <w:rPr>
          <w:rFonts w:ascii="Times New Roman" w:hAnsi="Times New Roman" w:cs="Times New Roman"/>
          <w:sz w:val="24"/>
          <w:szCs w:val="24"/>
        </w:rPr>
        <w:t>według modelu Mary Priestley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Twórczynią modelu Muzykoterapii Zorientowanej Analityczne jest Mary Priestley (lata 70. XX wieku), brytyjska skrzypaczka i muzykoterapeuta. Model zasadza się na symbolicznie interpretowanej improwizacji, często łączonej z opowiadaniem bajek lub historii, oraz terapeutycznej roli zjawisk takich jak: przeniesienie i przeciwprzeniesienie, które ujawniają się w procesie terapeutycznym. Sesje, najczęściej indywidualne poprzedza rozmowa dotycząca tematów nad którymi klient chciałby pracować. Muzyczna eksploracja problemu pozwala na ekspresję emocji i konfrontację z postawionym problemem. Improwizacja przebiega zazwyczaj w duecie klient – terapeuta według ustalonych reguł, czasem z odegraniem pozamuzycznych, przydzielonych ról. Istotnym elementem sesji jest rozmowa po zakończeniu improwizacji, będąca  uświadomieniem znaczenia jej przebiegu i podsumowaniem rezultatu muzycznego </w:t>
      </w:r>
      <w:r>
        <w:rPr>
          <w:rFonts w:ascii="Times New Roman" w:hAnsi="Times New Roman"/>
          <w:sz w:val="24"/>
          <w:szCs w:val="24"/>
        </w:rPr>
        <w:t>(Konieczna-Nowak,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2B" w:rsidRPr="002915AC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Pr="001D7B14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14">
        <w:rPr>
          <w:rFonts w:ascii="Times New Roman" w:hAnsi="Times New Roman" w:cs="Times New Roman"/>
          <w:sz w:val="24"/>
          <w:szCs w:val="24"/>
          <w:u w:val="single"/>
        </w:rPr>
        <w:t>Muzykoterapia Behawioralna</w:t>
      </w:r>
      <w:r w:rsidRPr="001D7B14">
        <w:rPr>
          <w:rFonts w:ascii="Times New Roman" w:hAnsi="Times New Roman" w:cs="Times New Roman"/>
          <w:sz w:val="24"/>
          <w:szCs w:val="24"/>
        </w:rPr>
        <w:t xml:space="preserve"> </w:t>
      </w:r>
      <w:r w:rsidRPr="001D7B1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D7B14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1D7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B14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1D7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B14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1D7B14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 w:rsidRPr="001D7B14">
        <w:rPr>
          <w:rFonts w:ascii="Times New Roman" w:hAnsi="Times New Roman" w:cs="Times New Roman"/>
          <w:sz w:val="24"/>
          <w:szCs w:val="24"/>
        </w:rPr>
        <w:t xml:space="preserve">systematycznego opisu dokonali </w:t>
      </w:r>
      <w:r>
        <w:rPr>
          <w:rFonts w:ascii="Times New Roman" w:hAnsi="Times New Roman" w:cs="Times New Roman"/>
          <w:sz w:val="24"/>
          <w:szCs w:val="24"/>
        </w:rPr>
        <w:t xml:space="preserve">amerykanie </w:t>
      </w:r>
      <w:r w:rsidRPr="001D7B14">
        <w:rPr>
          <w:rFonts w:ascii="Times New Roman" w:hAnsi="Times New Roman" w:cs="Times New Roman"/>
          <w:sz w:val="24"/>
          <w:szCs w:val="24"/>
        </w:rPr>
        <w:t xml:space="preserve">Clifford </w:t>
      </w:r>
      <w:proofErr w:type="spellStart"/>
      <w:r w:rsidRPr="001D7B14">
        <w:rPr>
          <w:rFonts w:ascii="Times New Roman" w:hAnsi="Times New Roman" w:cs="Times New Roman"/>
          <w:sz w:val="24"/>
          <w:szCs w:val="24"/>
        </w:rPr>
        <w:t>Madsen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Cotter</w:t>
      </w:r>
      <w:proofErr w:type="spellEnd"/>
      <w:r w:rsidRPr="001D7B14">
        <w:rPr>
          <w:rFonts w:ascii="Times New Roman" w:hAnsi="Times New Roman" w:cs="Times New Roman"/>
          <w:sz w:val="24"/>
          <w:szCs w:val="24"/>
        </w:rPr>
        <w:t>.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„U podstaw muzykoterapii behawioralnej leżą zasady uczenia się, a podejście to skupia się na ocenie oraz programach naprawczych opartych na monitorowaniu zachowania w danym środowisku. Zachowanie modyfikowane jest poprzez wyraźne zaaranżowanie skutków reakcji zgodnie z zasadami wzmocnienia”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Madsen</w:t>
      </w:r>
      <w:proofErr w:type="spellEnd"/>
      <w:r>
        <w:rPr>
          <w:rFonts w:ascii="Times New Roman" w:hAnsi="Times New Roman" w:cs="Times New Roman"/>
          <w:sz w:val="24"/>
          <w:szCs w:val="24"/>
        </w:rPr>
        <w:t>, 2012, s.87). Behawioralne podejście w</w:t>
      </w:r>
      <w:r w:rsidRPr="00D673F5">
        <w:rPr>
          <w:rFonts w:ascii="Times New Roman" w:hAnsi="Times New Roman" w:cs="Times New Roman"/>
          <w:sz w:val="24"/>
          <w:szCs w:val="24"/>
        </w:rPr>
        <w:t xml:space="preserve"> muzykoterapii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673F5">
        <w:rPr>
          <w:rFonts w:ascii="Times New Roman" w:hAnsi="Times New Roman" w:cs="Times New Roman"/>
          <w:sz w:val="24"/>
          <w:szCs w:val="24"/>
        </w:rPr>
        <w:t>oncentruje się na ocenie zachowania i podjęciu programu korekcyjnego, uwzględniającego wpływ środowiska. Muzyka pełni tu ro</w:t>
      </w:r>
      <w:r>
        <w:rPr>
          <w:rFonts w:ascii="Times New Roman" w:hAnsi="Times New Roman" w:cs="Times New Roman"/>
          <w:sz w:val="24"/>
          <w:szCs w:val="24"/>
        </w:rPr>
        <w:t xml:space="preserve">lę </w:t>
      </w:r>
      <w:r w:rsidRPr="00D673F5">
        <w:rPr>
          <w:rFonts w:ascii="Times New Roman" w:hAnsi="Times New Roman" w:cs="Times New Roman"/>
          <w:sz w:val="24"/>
          <w:szCs w:val="24"/>
        </w:rPr>
        <w:t xml:space="preserve">środka, którego celem jest zmiana zachowania. </w:t>
      </w:r>
      <w:r>
        <w:rPr>
          <w:rFonts w:ascii="Times New Roman" w:hAnsi="Times New Roman"/>
          <w:sz w:val="24"/>
          <w:szCs w:val="24"/>
        </w:rPr>
        <w:t xml:space="preserve">Poprzez różne aktywności muzyczne  wzmacnia się zachowania prawidłowe i eliminuje zachowania niepożądane. Muzyka </w:t>
      </w:r>
      <w:r>
        <w:rPr>
          <w:rFonts w:ascii="Times New Roman" w:hAnsi="Times New Roman" w:cs="Times New Roman"/>
          <w:sz w:val="24"/>
          <w:szCs w:val="24"/>
        </w:rPr>
        <w:t>stanowi więc</w:t>
      </w:r>
      <w:r w:rsidRPr="00D673F5">
        <w:rPr>
          <w:rFonts w:ascii="Times New Roman" w:hAnsi="Times New Roman" w:cs="Times New Roman"/>
          <w:sz w:val="24"/>
          <w:szCs w:val="24"/>
        </w:rPr>
        <w:t xml:space="preserve"> ogniwo pośredniczące w relacji terapeutycznej, rozumianej jako interakcja między pacjentem a terapeutą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D673F5">
        <w:rPr>
          <w:rFonts w:ascii="Times New Roman" w:hAnsi="Times New Roman" w:cs="Times New Roman"/>
          <w:sz w:val="24"/>
          <w:szCs w:val="24"/>
        </w:rPr>
        <w:t>lub otoczenie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20122B" w:rsidRPr="0032100C" w:rsidRDefault="0020122B" w:rsidP="0020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modelu tym mogą pojawiać się wszystkie rodzaje doświadczeń muzycznych, wzbogacone o metody wizualne (np. PECS, Makaton) i elementy </w:t>
      </w:r>
      <w:proofErr w:type="spellStart"/>
      <w:r>
        <w:rPr>
          <w:rFonts w:ascii="Times New Roman" w:hAnsi="Times New Roman"/>
          <w:sz w:val="24"/>
          <w:szCs w:val="24"/>
        </w:rPr>
        <w:t>arteterapii</w:t>
      </w:r>
      <w:proofErr w:type="spellEnd"/>
      <w:r>
        <w:rPr>
          <w:rFonts w:ascii="Times New Roman" w:hAnsi="Times New Roman"/>
          <w:sz w:val="24"/>
          <w:szCs w:val="24"/>
        </w:rPr>
        <w:t>. Ważne jest też monitorowanie i odnotowanie postępów dziecka (Konieczna-Nowak, 2013).</w:t>
      </w:r>
    </w:p>
    <w:p w:rsidR="0020122B" w:rsidRPr="004A73AB" w:rsidRDefault="0020122B" w:rsidP="00201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</w:p>
    <w:p w:rsidR="0020122B" w:rsidRPr="004D5A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82">
        <w:rPr>
          <w:rFonts w:ascii="Times New Roman" w:hAnsi="Times New Roman" w:cs="Times New Roman"/>
          <w:sz w:val="24"/>
          <w:szCs w:val="24"/>
          <w:u w:val="single"/>
        </w:rPr>
        <w:t>Wizualizacja Kierowana Muzyką</w:t>
      </w:r>
      <w:r w:rsidRPr="0029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D5A2B">
        <w:rPr>
          <w:rFonts w:ascii="Times New Roman" w:hAnsi="Times New Roman" w:cs="Times New Roman"/>
          <w:i/>
          <w:sz w:val="24"/>
          <w:szCs w:val="24"/>
        </w:rPr>
        <w:t>Guided</w:t>
      </w:r>
      <w:proofErr w:type="spellEnd"/>
      <w:r w:rsidRPr="004D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A2B">
        <w:rPr>
          <w:rFonts w:ascii="Times New Roman" w:hAnsi="Times New Roman" w:cs="Times New Roman"/>
          <w:i/>
          <w:sz w:val="24"/>
          <w:szCs w:val="24"/>
        </w:rPr>
        <w:t>Imagery</w:t>
      </w:r>
      <w:proofErr w:type="spellEnd"/>
      <w:r w:rsidRPr="004D5A2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D5A2B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15AC">
        <w:rPr>
          <w:rFonts w:ascii="Times New Roman" w:hAnsi="Times New Roman" w:cs="Times New Roman"/>
          <w:sz w:val="24"/>
          <w:szCs w:val="24"/>
        </w:rPr>
        <w:t>według założeń Helen Bonny</w:t>
      </w:r>
    </w:p>
    <w:p w:rsidR="0020122B" w:rsidRDefault="0020122B" w:rsidP="00201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opracowana przez amerykańską muzykoterapeutę Helen Bonny należy do muzykoterapii receptywnej bazującej na  wyobrażeniach klienta. Nazywana jest klasyczną metodą GIM lub psychoterapią muzyczną, w której w przeciwieństwie do psychoterapii werbalnej, kierowanie odbywa się nie za pomocą słów lecz muzyki. W modelu tym terapeuta korzysta ze specjalnie przygotowanych programów opartych na muzyce z literatury klasycznej. „Muzyka nie tylko stymuluje wyobraźnię, emocje, ale również pomaga wydobyć z podświadomości treści wymagające przepracowania, a co najważniejsze – może wspierać ten proces, przyczyniając się do odzyskania równowagi psychicznej, poprawy jakości życia i rozwoju”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(Stachyra, 2012 b, s.33) . Metodę najczęściej stosuje się w formie indywidualnej w pracy z osobami z zaburzeniami posttraumatycznymi, uzależnionymi, cierpiącymi na depresję, zaburzenia jedzenia, przy różnego rodzaju zaburzeniach psychosomatycznych. Metoda nie jest stosowana z osobami chwiejnymi emocjonalnie, czy też z niepełnosprawnością intelektualną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(Stachyra, 2012 ).</w:t>
      </w:r>
    </w:p>
    <w:p w:rsidR="0020122B" w:rsidRPr="002915AC" w:rsidRDefault="0020122B" w:rsidP="00201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82">
        <w:rPr>
          <w:rFonts w:ascii="Times New Roman" w:hAnsi="Times New Roman" w:cs="Times New Roman"/>
          <w:sz w:val="24"/>
          <w:szCs w:val="24"/>
          <w:u w:val="single"/>
        </w:rPr>
        <w:t xml:space="preserve">Muzykoterapia </w:t>
      </w:r>
      <w:proofErr w:type="spellStart"/>
      <w:r w:rsidRPr="00276B82">
        <w:rPr>
          <w:rFonts w:ascii="Times New Roman" w:hAnsi="Times New Roman" w:cs="Times New Roman"/>
          <w:sz w:val="24"/>
          <w:szCs w:val="24"/>
          <w:u w:val="single"/>
        </w:rPr>
        <w:t>Benenzona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Benenzon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twórca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Benenzon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2B" w:rsidRDefault="0020122B" w:rsidP="00201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modelu ma na celu poprawę jakości życia oraz komunikacji między ludźmi. Muzykoterapia wg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Benenzona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zawsze formę aktywną. Model ten ma na celu umożliwienie klientom ukierunkowania ich energii twórczej tak, by otworzyli się na komunikację z innymi ludźmi –  relacje te są budowane w kontekście niewerbalnym. Muzykoterapeuta pomaga osobom uwolnić się od przykrych doświadczeń, rozładować emocje poprzez dźwięki, muzykę, ruch, gesty, mimikę,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ciszę,  pauzę, jak również wykorzystując czas i przestrzeń. Model dostarcza odpowiedzi na pytania typu: Czy ludzie są w stanie wyrazić swoją osobowość bez używania słowa mówionego? Czy ludzie są w stanie przepracować i odtwarzać sytuacje, korzystając wyłącznie  z dźwięków i pauz? Autor nazywa ten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muzykopsychoterapią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Benenzon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2012).</w:t>
      </w:r>
    </w:p>
    <w:p w:rsidR="0020122B" w:rsidRDefault="0020122B" w:rsidP="00201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Default="0020122B" w:rsidP="00201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 xml:space="preserve">W Polsce powstały dwie </w:t>
      </w:r>
      <w:r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2915AC">
        <w:rPr>
          <w:rFonts w:ascii="Times New Roman" w:hAnsi="Times New Roman" w:cs="Times New Roman"/>
          <w:sz w:val="24"/>
          <w:szCs w:val="24"/>
        </w:rPr>
        <w:t xml:space="preserve">metody muzykoterapii: </w:t>
      </w:r>
    </w:p>
    <w:p w:rsidR="0020122B" w:rsidRPr="005D0DE1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E1">
        <w:rPr>
          <w:rFonts w:ascii="Times New Roman" w:hAnsi="Times New Roman" w:cs="Times New Roman"/>
          <w:sz w:val="24"/>
          <w:szCs w:val="24"/>
          <w:u w:val="single"/>
        </w:rPr>
        <w:t xml:space="preserve">Metoda Portretu Muzycznego autorstwa Elżbiety Galińskiej 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Elżbieta Galińska – pianistka, muzykolog, muzykoterapeuta, psychoterapeuta, pracuje w Instytucie Psychiatrii i Neurologii w Warszawie. Metoda Portretu Muzycznego powstała w latach 70. XX wieku, opiera się na założeniach psychoterapii poznawczej.  Celem metody jest uzyskanie integracji „ja”, czyli poczucia tożsamości klienta, przez konfrontacje własnego obrazu siebie z odbiorem terapeuty  i grupy oraz przez uświadomienie sobie przemian, jakie zaszły na skutek leczenia. Konfrontacja ta odbywa się na skutek doświadczenia recepcji i improwizacji muzycznej, które stają się podstawą terapeutycznej dyskusji. Jest to model grupowy, ale koncentruje się na poszczególnych członkach grupy </w:t>
      </w:r>
      <w:r>
        <w:rPr>
          <w:rFonts w:ascii="Times New Roman" w:hAnsi="Times New Roman"/>
          <w:sz w:val="24"/>
          <w:szCs w:val="24"/>
        </w:rPr>
        <w:t>(Konieczna-Nowak,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DE1">
        <w:rPr>
          <w:rFonts w:ascii="Times New Roman" w:hAnsi="Times New Roman" w:cs="Times New Roman"/>
          <w:sz w:val="24"/>
          <w:szCs w:val="24"/>
          <w:u w:val="single"/>
        </w:rPr>
        <w:t xml:space="preserve">Metoda Mobilnej Rekreacji Muzycznej Macieja </w:t>
      </w:r>
      <w:proofErr w:type="spellStart"/>
      <w:r w:rsidRPr="005D0DE1">
        <w:rPr>
          <w:rFonts w:ascii="Times New Roman" w:hAnsi="Times New Roman" w:cs="Times New Roman"/>
          <w:sz w:val="24"/>
          <w:szCs w:val="24"/>
          <w:u w:val="single"/>
        </w:rPr>
        <w:t>Kieryła</w:t>
      </w:r>
      <w:proofErr w:type="spellEnd"/>
      <w:r w:rsidRPr="005D0DE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0122B" w:rsidRDefault="0020122B" w:rsidP="00201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Twórcą metody jest lekarz i muzykoterapeuta, pracujący między innymi w Centrum Zdrowia Dziecka oraz Domu dla Dzieci Specjalnej Troski w Warszawie.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0DE1">
        <w:rPr>
          <w:rFonts w:ascii="Times New Roman" w:hAnsi="Times New Roman" w:cs="Times New Roman"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 MRM to uporządkowany zbiór ćwiczeń ruchowych, rytmicznych, oddechowych, wyobraźni plastycznej, poetyckiej i działań relaksacyjnych stymulowanych różnorodną muzyką”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Kierył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2012, s. 117). Model zbudowany jest z kilku etapów: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0 – Zebranie informacji o pacjencie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Uruchomienie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 Zrytmizowanie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III – Odreagowanie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IV – Uwrażliwienie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V –  Relaksacja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VI – Aktywizacja łagodna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VII –Aktywizacja dynamiczna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VIII –Rozmowa</w:t>
      </w:r>
    </w:p>
    <w:p w:rsidR="0020122B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i kolejność poszczególnych etapów nie jest sztywna, terapeuta dostosowuje ją do aktualnego stanu psychofizycznego oraz sposobów reagowania pacjentów. Ćwiczenia w każdym z etapów są proste, nastawione na integrację i </w:t>
      </w:r>
      <w:r w:rsidRPr="005B5959">
        <w:rPr>
          <w:rFonts w:ascii="Times New Roman" w:hAnsi="Times New Roman" w:cs="Times New Roman"/>
          <w:sz w:val="24"/>
          <w:szCs w:val="24"/>
        </w:rPr>
        <w:t>odczuwanie przyjemn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5959">
        <w:rPr>
          <w:rFonts w:ascii="Times New Roman" w:hAnsi="Times New Roman" w:cs="Times New Roman"/>
          <w:sz w:val="24"/>
          <w:szCs w:val="24"/>
        </w:rPr>
        <w:t>ści</w:t>
      </w:r>
      <w:r>
        <w:rPr>
          <w:rFonts w:ascii="Times New Roman" w:hAnsi="Times New Roman" w:cs="Times New Roman"/>
          <w:sz w:val="24"/>
          <w:szCs w:val="24"/>
        </w:rPr>
        <w:t xml:space="preserve"> przez uczestników. Wśród nich znajdują się zabawy dźwiękonaśladowcze, elementy ruchu, ćwiczenia rytmiczne, elementy improwizacji, relaksacja i wizualizacja. Stałym elementem są natomiast ćwiczenia oddechowe po każdym z etapów.</w:t>
      </w:r>
    </w:p>
    <w:p w:rsidR="000C2891" w:rsidRPr="000C2891" w:rsidRDefault="000C2891" w:rsidP="000C28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91">
        <w:rPr>
          <w:rFonts w:ascii="Times New Roman" w:eastAsia="Times New Roman" w:hAnsi="Times New Roman" w:cs="Times New Roman"/>
          <w:b/>
          <w:sz w:val="24"/>
          <w:szCs w:val="24"/>
        </w:rPr>
        <w:t>Formy pracy w muzykoterapii.</w:t>
      </w:r>
    </w:p>
    <w:p w:rsidR="000C2891" w:rsidRPr="003A0D6F" w:rsidRDefault="000C2891" w:rsidP="000C2891">
      <w:pPr>
        <w:spacing w:after="0" w:line="360" w:lineRule="auto"/>
        <w:ind w:firstLine="360"/>
        <w:rPr>
          <w:rStyle w:val="rvts10"/>
          <w:rFonts w:ascii="Times New Roman" w:hAnsi="Times New Roman" w:cs="Times New Roman"/>
          <w:sz w:val="24"/>
          <w:szCs w:val="24"/>
        </w:rPr>
      </w:pPr>
      <w:r w:rsidRPr="007A153D">
        <w:rPr>
          <w:rStyle w:val="rvts10"/>
          <w:rFonts w:ascii="Times New Roman" w:hAnsi="Times New Roman" w:cs="Times New Roman"/>
          <w:sz w:val="24"/>
          <w:szCs w:val="24"/>
        </w:rPr>
        <w:t xml:space="preserve">Muzykoterapia może mieć formę sesji indywidualnej, kształtującej osobistą ekspresję, relację i własny kreatywny potencjał  </w:t>
      </w:r>
      <w:r>
        <w:rPr>
          <w:rStyle w:val="rvts10"/>
          <w:rFonts w:ascii="Times New Roman" w:hAnsi="Times New Roman" w:cs="Times New Roman"/>
          <w:sz w:val="24"/>
          <w:szCs w:val="24"/>
        </w:rPr>
        <w:t xml:space="preserve">klienta </w:t>
      </w:r>
      <w:r w:rsidRPr="007A153D">
        <w:rPr>
          <w:rStyle w:val="rvts10"/>
          <w:rFonts w:ascii="Times New Roman" w:hAnsi="Times New Roman" w:cs="Times New Roman"/>
          <w:sz w:val="24"/>
          <w:szCs w:val="24"/>
        </w:rPr>
        <w:t xml:space="preserve">oraz formę grupową, która rozwija </w:t>
      </w:r>
      <w:r w:rsidRPr="007A153D">
        <w:rPr>
          <w:rFonts w:ascii="Times New Roman" w:eastAsia="Times New Roman" w:hAnsi="Times New Roman" w:cs="Times New Roman"/>
          <w:sz w:val="24"/>
          <w:szCs w:val="24"/>
        </w:rPr>
        <w:t xml:space="preserve">wzajemne </w:t>
      </w:r>
      <w:r w:rsidRPr="00F9178D">
        <w:rPr>
          <w:rFonts w:ascii="Times New Roman" w:eastAsia="Times New Roman" w:hAnsi="Times New Roman" w:cs="Times New Roman"/>
          <w:sz w:val="24"/>
          <w:szCs w:val="24"/>
        </w:rPr>
        <w:t xml:space="preserve">interakcje, </w:t>
      </w:r>
      <w:r w:rsidRPr="00F9178D">
        <w:rPr>
          <w:rStyle w:val="rvts10"/>
          <w:rFonts w:ascii="Times New Roman" w:hAnsi="Times New Roman" w:cs="Times New Roman"/>
          <w:sz w:val="24"/>
          <w:szCs w:val="24"/>
        </w:rPr>
        <w:t xml:space="preserve"> </w:t>
      </w:r>
      <w:r w:rsidRPr="00F9178D">
        <w:rPr>
          <w:rFonts w:ascii="Times New Roman" w:eastAsia="Times New Roman" w:hAnsi="Times New Roman" w:cs="Times New Roman"/>
          <w:sz w:val="24"/>
          <w:szCs w:val="24"/>
        </w:rPr>
        <w:t xml:space="preserve">korzystnie wpływa na rozwój empatii, a </w:t>
      </w:r>
      <w:r w:rsidRPr="00F9178D">
        <w:rPr>
          <w:rStyle w:val="rvts10"/>
          <w:rFonts w:ascii="Times New Roman" w:hAnsi="Times New Roman" w:cs="Times New Roman"/>
          <w:sz w:val="24"/>
          <w:szCs w:val="24"/>
        </w:rPr>
        <w:t xml:space="preserve">przede wszystkim doskonali umiejętności </w:t>
      </w:r>
      <w:r w:rsidRPr="00F9178D">
        <w:rPr>
          <w:rStyle w:val="rvts10"/>
          <w:rFonts w:ascii="Times New Roman" w:hAnsi="Times New Roman" w:cs="Times New Roman"/>
          <w:sz w:val="24"/>
          <w:szCs w:val="24"/>
        </w:rPr>
        <w:lastRenderedPageBreak/>
        <w:t>społeczne uczestników.</w:t>
      </w:r>
      <w:r w:rsidRPr="00F9178D">
        <w:rPr>
          <w:rFonts w:ascii="Times New Roman" w:hAnsi="Times New Roman" w:cs="Times New Roman"/>
          <w:sz w:val="24"/>
          <w:szCs w:val="24"/>
        </w:rPr>
        <w:t xml:space="preserve"> Wybór fo</w:t>
      </w:r>
      <w:r>
        <w:rPr>
          <w:rFonts w:ascii="Times New Roman" w:hAnsi="Times New Roman" w:cs="Times New Roman"/>
          <w:sz w:val="24"/>
          <w:szCs w:val="24"/>
        </w:rPr>
        <w:t>rmy zależy od diagnozy, objawów i</w:t>
      </w:r>
      <w:r w:rsidRPr="00F9178D">
        <w:rPr>
          <w:rFonts w:ascii="Times New Roman" w:hAnsi="Times New Roman" w:cs="Times New Roman"/>
          <w:sz w:val="24"/>
          <w:szCs w:val="24"/>
        </w:rPr>
        <w:t xml:space="preserve"> celu terapii.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9178D">
        <w:rPr>
          <w:rFonts w:ascii="Times New Roman" w:hAnsi="Times New Roman" w:cs="Times New Roman"/>
          <w:sz w:val="24"/>
          <w:szCs w:val="24"/>
        </w:rPr>
        <w:t xml:space="preserve">rogram i metody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F9178D">
        <w:rPr>
          <w:rFonts w:ascii="Times New Roman" w:hAnsi="Times New Roman" w:cs="Times New Roman"/>
          <w:sz w:val="24"/>
          <w:szCs w:val="24"/>
        </w:rPr>
        <w:t>są podporządkowane nadrzędnem</w:t>
      </w:r>
      <w:r>
        <w:rPr>
          <w:rFonts w:ascii="Times New Roman" w:hAnsi="Times New Roman" w:cs="Times New Roman"/>
          <w:sz w:val="24"/>
          <w:szCs w:val="24"/>
        </w:rPr>
        <w:t xml:space="preserve">u celowi terapii i możliwościom </w:t>
      </w:r>
      <w:r w:rsidRPr="00F9178D">
        <w:rPr>
          <w:rFonts w:ascii="Times New Roman" w:hAnsi="Times New Roman" w:cs="Times New Roman"/>
          <w:sz w:val="24"/>
          <w:szCs w:val="24"/>
        </w:rPr>
        <w:t>percepcyjnym dzieci.</w:t>
      </w:r>
    </w:p>
    <w:p w:rsidR="0020122B" w:rsidRPr="005D0DE1" w:rsidRDefault="0020122B" w:rsidP="0020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Pr="008E6158" w:rsidRDefault="0020122B" w:rsidP="000C2891">
      <w:pPr>
        <w:pStyle w:val="rvps4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eastAsiaTheme="minorEastAsia"/>
          <w:b/>
        </w:rPr>
      </w:pPr>
      <w:r w:rsidRPr="008E6158">
        <w:rPr>
          <w:rFonts w:eastAsiaTheme="minorEastAsia"/>
          <w:b/>
        </w:rPr>
        <w:t>Techniki w muzykoterapii.</w:t>
      </w:r>
    </w:p>
    <w:p w:rsidR="0020122B" w:rsidRPr="004D5A2B" w:rsidRDefault="0020122B" w:rsidP="0020122B">
      <w:pPr>
        <w:pStyle w:val="rvps4"/>
        <w:spacing w:before="0" w:beforeAutospacing="0" w:after="0" w:afterAutospacing="0" w:line="360" w:lineRule="auto"/>
        <w:ind w:firstLine="708"/>
        <w:contextualSpacing/>
        <w:rPr>
          <w:rStyle w:val="rvts10"/>
        </w:rPr>
      </w:pPr>
      <w:r w:rsidRPr="004D5A2B">
        <w:t>Muzykoterapia oferuje wiele modeli i podejść, niemal zawsze jednak wykorzystuje takie formy doświadczania muzyki jak: śpiewanie, granie na instrumentach, improwizowanie, słuchanie, tworzenie, a także ruch z muzyką, taniec, zabawę. Stosować je można niemalże w każdym działaniu terapeutycznym oraz leczniczym.</w:t>
      </w:r>
    </w:p>
    <w:p w:rsidR="0020122B" w:rsidRDefault="0020122B" w:rsidP="002012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2B">
        <w:rPr>
          <w:rStyle w:val="rvts10"/>
          <w:rFonts w:ascii="Times New Roman" w:hAnsi="Times New Roman" w:cs="Times New Roman"/>
          <w:sz w:val="24"/>
          <w:szCs w:val="24"/>
        </w:rPr>
        <w:t>Oprócz wymienionych technik aktywnych</w:t>
      </w:r>
      <w:r w:rsidRPr="004D5A2B">
        <w:rPr>
          <w:rStyle w:val="rvts10"/>
          <w:rFonts w:ascii="Times New Roman" w:hAnsi="Times New Roman" w:cs="Times New Roman"/>
          <w:b/>
          <w:sz w:val="24"/>
          <w:szCs w:val="24"/>
        </w:rPr>
        <w:t xml:space="preserve"> </w:t>
      </w:r>
      <w:r w:rsidRPr="004D5A2B">
        <w:rPr>
          <w:rStyle w:val="rvts10"/>
          <w:rFonts w:ascii="Times New Roman" w:hAnsi="Times New Roman" w:cs="Times New Roman"/>
          <w:sz w:val="24"/>
          <w:szCs w:val="24"/>
        </w:rPr>
        <w:t xml:space="preserve">stosuje się także techniki bierne, </w:t>
      </w:r>
      <w:r w:rsidRPr="004D5A2B">
        <w:rPr>
          <w:rFonts w:ascii="Times New Roman" w:hAnsi="Times New Roman" w:cs="Times New Roman"/>
          <w:sz w:val="24"/>
          <w:szCs w:val="24"/>
        </w:rPr>
        <w:t>receptywne, których podstawę stanowi słuchanie muzyki, relaksacja, wizualizacja. Muzykoterapia receptywna ma na celu stymulowanie wyobraźni pacjenta, emocjonalne wsparcie, osiągnięcie stanu relaksu i równowagi (</w:t>
      </w:r>
      <w:proofErr w:type="spellStart"/>
      <w:r w:rsidRPr="004D5A2B">
        <w:rPr>
          <w:rFonts w:ascii="Times New Roman" w:hAnsi="Times New Roman" w:cs="Times New Roman"/>
          <w:sz w:val="24"/>
          <w:szCs w:val="24"/>
        </w:rPr>
        <w:t>Kronenberger</w:t>
      </w:r>
      <w:proofErr w:type="spellEnd"/>
      <w:r w:rsidRPr="004D5A2B">
        <w:rPr>
          <w:rFonts w:ascii="Times New Roman" w:hAnsi="Times New Roman" w:cs="Times New Roman"/>
          <w:sz w:val="24"/>
          <w:szCs w:val="24"/>
        </w:rPr>
        <w:t xml:space="preserve">, 2007, s.35). </w:t>
      </w:r>
      <w:r w:rsidRPr="004D5A2B">
        <w:rPr>
          <w:rStyle w:val="rvts10"/>
          <w:rFonts w:ascii="Times New Roman" w:hAnsi="Times New Roman" w:cs="Times New Roman"/>
          <w:sz w:val="24"/>
          <w:szCs w:val="24"/>
        </w:rPr>
        <w:t xml:space="preserve">W praktyce, dobór aktywności muzycznych zależy od wyznaczonych przez terapeutę celów ich zastosowania. </w:t>
      </w:r>
      <w:r>
        <w:rPr>
          <w:rFonts w:ascii="Times New Roman" w:eastAsia="Times New Roman" w:hAnsi="Times New Roman" w:cs="Times New Roman"/>
          <w:sz w:val="24"/>
          <w:szCs w:val="24"/>
        </w:rPr>
        <w:t>Dla muzykoterapeutów zaś niezwykle istotny już jest sam proces, czyli wszystko to, co dzieje się w trakcie dochodzenia do celu (Stachyra, 2012, s.47).</w:t>
      </w:r>
    </w:p>
    <w:p w:rsidR="0020122B" w:rsidRDefault="0020122B" w:rsidP="0020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22B" w:rsidRDefault="0020122B" w:rsidP="0020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4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Omówienie wybranych technik aktywnych i receptywnych oraz ćwiczeń stosowanych </w:t>
      </w:r>
    </w:p>
    <w:p w:rsidR="0020122B" w:rsidRDefault="0020122B" w:rsidP="0020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4EC">
        <w:rPr>
          <w:rFonts w:ascii="Times New Roman" w:eastAsia="Times New Roman" w:hAnsi="Times New Roman" w:cs="Times New Roman"/>
          <w:sz w:val="24"/>
          <w:szCs w:val="24"/>
          <w:u w:val="single"/>
        </w:rPr>
        <w:t>w czasie sesji muzykoterapii dla dzieci:</w:t>
      </w:r>
    </w:p>
    <w:p w:rsidR="000C2891" w:rsidRPr="006A24EC" w:rsidRDefault="000C2891" w:rsidP="0020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122B" w:rsidRPr="00B91460" w:rsidRDefault="0020122B" w:rsidP="002012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Śpiewanie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słuchanie </w:t>
      </w:r>
      <w:r w:rsidRPr="00B91460">
        <w:rPr>
          <w:rFonts w:ascii="Times New Roman" w:eastAsia="Times New Roman" w:hAnsi="Times New Roman" w:cs="Times New Roman"/>
          <w:i/>
          <w:iCs/>
          <w:sz w:val="24"/>
          <w:szCs w:val="24"/>
        </w:rPr>
        <w:t>piosenek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 ś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piew z uwzględnieniem ćwiczeń oddechowo – emisyjnych, słuchowych, poczucia rytmu m</w:t>
      </w:r>
      <w:r>
        <w:rPr>
          <w:rFonts w:ascii="Times New Roman" w:eastAsia="Times New Roman" w:hAnsi="Times New Roman" w:cs="Times New Roman"/>
          <w:sz w:val="24"/>
          <w:szCs w:val="24"/>
        </w:rPr>
        <w:t>a ogromne znaczenie dla rozwoju mowy i komunikacji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. Teksty piosenek zwiększają 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zasób słownictwa. Śpiewanie czy słuchanie piosenek rozwija percepcję słuchową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, muzykalność, sprawność wokalną. Piosenka kształtuje pozytywny stosunek dziecka do otaczającego świata.</w:t>
      </w:r>
    </w:p>
    <w:p w:rsidR="0020122B" w:rsidRPr="00882FC2" w:rsidRDefault="0020122B" w:rsidP="0020122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FC2">
        <w:rPr>
          <w:rFonts w:ascii="Times New Roman" w:eastAsia="Times New Roman" w:hAnsi="Times New Roman" w:cs="Times New Roman"/>
          <w:i/>
          <w:iCs/>
          <w:sz w:val="24"/>
          <w:szCs w:val="24"/>
        </w:rPr>
        <w:t>Słuchanie muzyki</w:t>
      </w:r>
      <w:r w:rsidRPr="00882FC2">
        <w:rPr>
          <w:rFonts w:ascii="Times New Roman" w:eastAsia="Times New Roman" w:hAnsi="Times New Roman" w:cs="Times New Roman"/>
          <w:sz w:val="24"/>
          <w:szCs w:val="24"/>
        </w:rPr>
        <w:t xml:space="preserve"> – wpływa regulująco na emocjonalną sferę aktywności. Przynosi uspokojenie, zadowol</w:t>
      </w:r>
      <w:r>
        <w:rPr>
          <w:rFonts w:ascii="Times New Roman" w:eastAsia="Times New Roman" w:hAnsi="Times New Roman" w:cs="Times New Roman"/>
          <w:sz w:val="24"/>
          <w:szCs w:val="24"/>
        </w:rPr>
        <w:t>enie, odprężenie</w:t>
      </w:r>
      <w:r w:rsidRPr="00882F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Prezentacja </w:t>
      </w:r>
      <w:r w:rsidRPr="00882FC2">
        <w:rPr>
          <w:rFonts w:ascii="Times New Roman" w:eastAsia="Times New Roman" w:hAnsi="Times New Roman" w:cs="Times New Roman"/>
          <w:sz w:val="24"/>
          <w:szCs w:val="24"/>
        </w:rPr>
        <w:t>utwor</w:t>
      </w:r>
      <w:r w:rsidRPr="00882FC2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 xml:space="preserve">o zróżnicowanym nastroju </w:t>
      </w:r>
      <w:r w:rsidRPr="00882FC2">
        <w:rPr>
          <w:rFonts w:ascii="Times New Roman" w:eastAsia="Times New Roman" w:hAnsi="Times New Roman" w:cs="Times New Roman"/>
          <w:sz w:val="24"/>
          <w:szCs w:val="24"/>
        </w:rPr>
        <w:t xml:space="preserve"> charakterze, tematyce i formie</w:t>
      </w:r>
      <w:r>
        <w:rPr>
          <w:rFonts w:ascii="Times New Roman" w:hAnsi="Times New Roman" w:cs="Times New Roman"/>
          <w:sz w:val="24"/>
          <w:szCs w:val="24"/>
        </w:rPr>
        <w:t xml:space="preserve"> rozwija</w:t>
      </w:r>
      <w:r w:rsidRPr="00882FC2">
        <w:rPr>
          <w:rFonts w:ascii="Times New Roman" w:eastAsia="Times New Roman" w:hAnsi="Times New Roman" w:cs="Times New Roman"/>
          <w:sz w:val="24"/>
          <w:szCs w:val="24"/>
        </w:rPr>
        <w:t xml:space="preserve"> wr</w:t>
      </w:r>
      <w:r>
        <w:rPr>
          <w:rFonts w:ascii="Times New Roman" w:hAnsi="Times New Roman" w:cs="Times New Roman"/>
          <w:sz w:val="24"/>
          <w:szCs w:val="24"/>
        </w:rPr>
        <w:t>ażliwość emocjonalną i wyobraźnię. Często stosowane techniki wizualizacji i techniki relaksacyjne sprzyjają skupieniu uwagi i wprowadzają w stan fizycznego i umysłowego odprężenia.</w:t>
      </w:r>
    </w:p>
    <w:p w:rsidR="0020122B" w:rsidRPr="00B91460" w:rsidRDefault="0020122B" w:rsidP="002012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 na instrumentach perkusyjnych – 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wpływa pozytywni</w:t>
      </w:r>
      <w:r>
        <w:rPr>
          <w:rFonts w:ascii="Times New Roman" w:eastAsia="Times New Roman" w:hAnsi="Times New Roman" w:cs="Times New Roman"/>
          <w:sz w:val="24"/>
          <w:szCs w:val="24"/>
        </w:rPr>
        <w:t>e na sprawność manualną dziecka w tym: szybkość, dynamikę i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 xml:space="preserve"> precyzję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ruchów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, koordynację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wzrokowo – słuchowo – ruchową.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 xml:space="preserve"> Kształci słuch i poczucie rytmu dziecka.</w:t>
      </w:r>
    </w:p>
    <w:p w:rsidR="0020122B" w:rsidRPr="008E6158" w:rsidRDefault="0020122B" w:rsidP="002012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Ćwiczenia mowy – </w:t>
      </w:r>
      <w:r w:rsidRPr="008E6158">
        <w:rPr>
          <w:rFonts w:ascii="Times New Roman" w:eastAsia="Times New Roman" w:hAnsi="Times New Roman" w:cs="Times New Roman"/>
          <w:sz w:val="24"/>
          <w:szCs w:val="24"/>
        </w:rPr>
        <w:t xml:space="preserve">działaniom tym towarzyszą ćwiczenia artykulacji, dykcji, właściwej postawy ciała,  oddechu. </w:t>
      </w:r>
    </w:p>
    <w:p w:rsidR="0020122B" w:rsidRPr="008E6158" w:rsidRDefault="0020122B" w:rsidP="002012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158">
        <w:rPr>
          <w:rFonts w:ascii="Times New Roman" w:hAnsi="Times New Roman" w:cs="Times New Roman"/>
          <w:i/>
          <w:sz w:val="24"/>
          <w:szCs w:val="24"/>
        </w:rPr>
        <w:t>Ćwiczenia percepcji słuchowej -</w:t>
      </w:r>
      <w:r w:rsidRPr="008E6158">
        <w:rPr>
          <w:rFonts w:ascii="Times New Roman" w:hAnsi="Times New Roman" w:cs="Times New Roman"/>
          <w:sz w:val="24"/>
          <w:szCs w:val="24"/>
        </w:rPr>
        <w:t xml:space="preserve"> których celem jest wyrabianie umiejętności różnicowania      słyszanych odgłosów, ich siły, regularności, szybkości, natężenia oraz stopniowe wyczulanie  słuchu dziecka na różne dźwięki, ich wysokość, czas trwania i barwę. </w:t>
      </w:r>
    </w:p>
    <w:p w:rsidR="0020122B" w:rsidRDefault="0020122B" w:rsidP="00201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FB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Ćwiczenia rytmiczne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B07CD">
        <w:rPr>
          <w:rFonts w:ascii="Times New Roman" w:eastAsia="Times New Roman" w:hAnsi="Times New Roman" w:cs="Times New Roman"/>
          <w:sz w:val="24"/>
          <w:szCs w:val="24"/>
        </w:rPr>
        <w:t>porządkuj</w:t>
      </w:r>
      <w:r>
        <w:rPr>
          <w:rFonts w:ascii="Times New Roman" w:eastAsia="Times New Roman" w:hAnsi="Times New Roman" w:cs="Times New Roman"/>
          <w:sz w:val="24"/>
          <w:szCs w:val="24"/>
        </w:rPr>
        <w:t>ące dźwięki w określonym czasie</w:t>
      </w:r>
      <w:r w:rsidRPr="005B07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7CD">
        <w:rPr>
          <w:rFonts w:ascii="Times New Roman" w:eastAsia="Times New Roman" w:hAnsi="Times New Roman" w:cs="Times New Roman"/>
          <w:sz w:val="24"/>
          <w:szCs w:val="24"/>
        </w:rPr>
        <w:t>Celem tych ćwiczeń jest wprowadzenie wewnętrznego ładu i uporządkowania we wszystkich rodzajach aktywności.</w:t>
      </w:r>
    </w:p>
    <w:p w:rsidR="0020122B" w:rsidRPr="004B0FBD" w:rsidRDefault="0020122B" w:rsidP="00201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4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Improwizacje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instrumentalne</w:t>
      </w:r>
      <w:r w:rsidRPr="00B914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– rozwijają ekspresję twórczą i pomagają w uzewnętrznieniu s</w:t>
      </w:r>
      <w:r>
        <w:rPr>
          <w:rFonts w:ascii="Times New Roman" w:eastAsia="Times New Roman" w:hAnsi="Times New Roman" w:cs="Times New Roman"/>
          <w:sz w:val="24"/>
          <w:szCs w:val="24"/>
        </w:rPr>
        <w:t>tanów emocjonalnych, mogą sprzyjać nawiązaniu dialogu muzycznego i specyficznej komunikacji niewerbalnej. Nawiązanie relacji stanowi bazę do stworzenia atmosfery zaufania i bezpieczeństwa. Brak oceniania i świadomość, że nie można zagrać „źle”, wpływa na wzmocnienie pewności siebie i własnej samooceny.</w:t>
      </w:r>
    </w:p>
    <w:p w:rsidR="0020122B" w:rsidRDefault="0020122B" w:rsidP="002012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Improwizacje ruchowe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dosk</w:t>
      </w:r>
      <w:r>
        <w:rPr>
          <w:rFonts w:ascii="Times New Roman" w:eastAsia="Times New Roman" w:hAnsi="Times New Roman" w:cs="Times New Roman"/>
          <w:sz w:val="24"/>
          <w:szCs w:val="24"/>
        </w:rPr>
        <w:t>onalą motorykę dużą dziecka, rozwijają orientację w przestrzeni, wyobraźnię i kreatywność.</w:t>
      </w:r>
    </w:p>
    <w:p w:rsidR="0020122B" w:rsidRDefault="0020122B" w:rsidP="00201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B91460">
        <w:rPr>
          <w:rFonts w:ascii="Times New Roman" w:hAnsi="Times New Roman" w:cs="Times New Roman"/>
          <w:i/>
          <w:iCs/>
          <w:sz w:val="24"/>
          <w:szCs w:val="24"/>
        </w:rPr>
        <w:t>abawy muzyczno – ruchowe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kształtują wyobraźnię, usprawniają motorykę, doskonalą pamięć i koordynację wzrokowo – słuchowo – ruchową.</w:t>
      </w:r>
    </w:p>
    <w:p w:rsidR="0020122B" w:rsidRDefault="0020122B" w:rsidP="0020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Relaksacja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trening w postaci wizualizacji z muzyką, sprzyja osiąganiu odprężenia fizycznego i psychicznego, może łączyć się z elementami masażu czy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arteterapii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22B" w:rsidRDefault="0020122B" w:rsidP="00201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122B" w:rsidRPr="008D637A" w:rsidRDefault="0020122B" w:rsidP="0020122B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Muzykoterapia 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może przyczyniać się do rozwoju i usprawnienia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niemal wszystkich obszarów  funkcjonowania dziecka</w:t>
      </w:r>
      <w:r w:rsidRPr="00B91460">
        <w:rPr>
          <w:rFonts w:ascii="Times New Roman" w:eastAsia="Times New Roman" w:hAnsi="Times New Roman" w:cs="Times New Roman"/>
          <w:sz w:val="24"/>
          <w:szCs w:val="24"/>
        </w:rPr>
        <w:t>, stanowiąc jeden ze skutecznych środków wspomagaj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ących proces jego </w:t>
      </w:r>
      <w:r w:rsidR="003869F8">
        <w:rPr>
          <w:rFonts w:ascii="Times New Roman" w:eastAsia="Times New Roman" w:hAnsi="Times New Roman" w:cs="Times New Roman"/>
          <w:sz w:val="24"/>
          <w:szCs w:val="24"/>
        </w:rPr>
        <w:t xml:space="preserve">edukacji i </w:t>
      </w:r>
      <w:r>
        <w:rPr>
          <w:rFonts w:ascii="Times New Roman" w:eastAsia="Times New Roman" w:hAnsi="Times New Roman" w:cs="Times New Roman"/>
          <w:sz w:val="24"/>
          <w:szCs w:val="24"/>
        </w:rPr>
        <w:t>rehabilitacji.</w:t>
      </w:r>
    </w:p>
    <w:p w:rsidR="0020122B" w:rsidRDefault="0020122B" w:rsidP="0020122B">
      <w:pPr>
        <w:tabs>
          <w:tab w:val="left" w:pos="6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Dobrasiewicz</w:t>
      </w:r>
      <w:proofErr w:type="spellEnd"/>
    </w:p>
    <w:p w:rsidR="00A17E57" w:rsidRDefault="00F16D98" w:rsidP="00A17E57">
      <w:pPr>
        <w:tabs>
          <w:tab w:val="left" w:pos="6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C289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uzykoterapeuta</w:t>
      </w:r>
    </w:p>
    <w:p w:rsidR="000C2891" w:rsidRDefault="000C2891" w:rsidP="00A17E57">
      <w:pPr>
        <w:tabs>
          <w:tab w:val="left" w:pos="6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891" w:rsidRDefault="000C2891" w:rsidP="00A17E57">
      <w:pPr>
        <w:tabs>
          <w:tab w:val="left" w:pos="6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E57" w:rsidRPr="00A17E57" w:rsidRDefault="00A17E57" w:rsidP="00A17E57">
      <w:pPr>
        <w:tabs>
          <w:tab w:val="left" w:pos="6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C8">
        <w:rPr>
          <w:rFonts w:ascii="Times New Roman" w:hAnsi="Times New Roman" w:cs="Times New Roman"/>
        </w:rPr>
        <w:t>Bibliografia</w:t>
      </w:r>
      <w:r>
        <w:rPr>
          <w:rFonts w:ascii="Times New Roman" w:hAnsi="Times New Roman" w:cs="Times New Roman"/>
        </w:rPr>
        <w:t>:</w:t>
      </w:r>
    </w:p>
    <w:p w:rsidR="00A17E57" w:rsidRPr="008E0FCE" w:rsidRDefault="00A17E57" w:rsidP="00A17E57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8E0FCE">
        <w:rPr>
          <w:rFonts w:ascii="Times New Roman" w:hAnsi="Times New Roman" w:cs="Times New Roman"/>
        </w:rPr>
        <w:t>Bryndal</w:t>
      </w:r>
      <w:proofErr w:type="spellEnd"/>
      <w:r w:rsidRPr="008E0FCE">
        <w:rPr>
          <w:rFonts w:ascii="Times New Roman" w:hAnsi="Times New Roman" w:cs="Times New Roman"/>
        </w:rPr>
        <w:t xml:space="preserve"> A., Procter S.(2012), </w:t>
      </w:r>
      <w:r w:rsidRPr="008E0FCE">
        <w:rPr>
          <w:rFonts w:ascii="Times New Roman" w:hAnsi="Times New Roman" w:cs="Times New Roman"/>
          <w:i/>
        </w:rPr>
        <w:t xml:space="preserve">Muzykoterapia </w:t>
      </w:r>
      <w:proofErr w:type="spellStart"/>
      <w:r w:rsidRPr="008E0FCE">
        <w:rPr>
          <w:rFonts w:ascii="Times New Roman" w:hAnsi="Times New Roman" w:cs="Times New Roman"/>
          <w:i/>
        </w:rPr>
        <w:t>Nordoff-Robbins</w:t>
      </w:r>
      <w:proofErr w:type="spellEnd"/>
      <w:r w:rsidRPr="008E0FCE">
        <w:rPr>
          <w:rFonts w:ascii="Times New Roman" w:hAnsi="Times New Roman" w:cs="Times New Roman"/>
          <w:i/>
        </w:rPr>
        <w:t>,</w:t>
      </w:r>
      <w:r w:rsidRPr="008E0FCE">
        <w:rPr>
          <w:rFonts w:ascii="Times New Roman" w:hAnsi="Times New Roman" w:cs="Times New Roman"/>
        </w:rPr>
        <w:t xml:space="preserve">(w:) </w:t>
      </w:r>
      <w:proofErr w:type="spellStart"/>
      <w:r w:rsidRPr="008E0FCE">
        <w:rPr>
          <w:rFonts w:ascii="Times New Roman" w:hAnsi="Times New Roman" w:cs="Times New Roman"/>
        </w:rPr>
        <w:t>Stachyra.K</w:t>
      </w:r>
      <w:proofErr w:type="spellEnd"/>
      <w:r w:rsidRPr="008E0FCE">
        <w:rPr>
          <w:rFonts w:ascii="Times New Roman" w:hAnsi="Times New Roman" w:cs="Times New Roman"/>
        </w:rPr>
        <w:t>.(red.)</w:t>
      </w:r>
      <w:r w:rsidRPr="008E0FCE">
        <w:rPr>
          <w:rFonts w:ascii="Times New Roman" w:hAnsi="Times New Roman" w:cs="Times New Roman"/>
          <w:i/>
        </w:rPr>
        <w:t xml:space="preserve"> Modele,</w:t>
      </w:r>
    </w:p>
    <w:p w:rsidR="00A17E57" w:rsidRPr="008E0FCE" w:rsidRDefault="00A17E57" w:rsidP="00A17E57">
      <w:pPr>
        <w:spacing w:after="0"/>
        <w:jc w:val="both"/>
        <w:rPr>
          <w:rFonts w:ascii="Times New Roman" w:hAnsi="Times New Roman" w:cs="Times New Roman"/>
          <w:i/>
        </w:rPr>
      </w:pPr>
      <w:r w:rsidRPr="008E0FCE">
        <w:rPr>
          <w:rFonts w:ascii="Times New Roman" w:hAnsi="Times New Roman" w:cs="Times New Roman"/>
          <w:i/>
        </w:rPr>
        <w:t xml:space="preserve">     metody i podejścia w muzykoterapii,</w:t>
      </w:r>
      <w:r w:rsidRPr="008E0FCE">
        <w:rPr>
          <w:rFonts w:ascii="Times New Roman" w:hAnsi="Times New Roman" w:cs="Times New Roman"/>
        </w:rPr>
        <w:t xml:space="preserve"> Lublin.</w:t>
      </w:r>
    </w:p>
    <w:p w:rsidR="00A17E57" w:rsidRPr="008E0FCE" w:rsidRDefault="00A17E57" w:rsidP="00A17E57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8E0FCE">
        <w:rPr>
          <w:sz w:val="22"/>
          <w:szCs w:val="22"/>
        </w:rPr>
        <w:t xml:space="preserve">Konieczna – Nowak L. (2013), </w:t>
      </w:r>
      <w:r w:rsidRPr="008E0FCE">
        <w:rPr>
          <w:i/>
          <w:sz w:val="22"/>
          <w:szCs w:val="22"/>
        </w:rPr>
        <w:t xml:space="preserve">Wprowadzenie do muzykoterapii, </w:t>
      </w:r>
      <w:r w:rsidRPr="008E0FCE">
        <w:rPr>
          <w:sz w:val="22"/>
          <w:szCs w:val="22"/>
        </w:rPr>
        <w:t>Kraków.</w:t>
      </w:r>
    </w:p>
    <w:p w:rsidR="00A17E57" w:rsidRPr="008E0FCE" w:rsidRDefault="00A17E57" w:rsidP="00A17E57">
      <w:pPr>
        <w:contextualSpacing/>
        <w:rPr>
          <w:rFonts w:ascii="Times New Roman" w:hAnsi="Times New Roman" w:cs="Times New Roman"/>
        </w:rPr>
      </w:pPr>
      <w:proofErr w:type="spellStart"/>
      <w:r w:rsidRPr="008E0FCE">
        <w:rPr>
          <w:rFonts w:ascii="Times New Roman" w:hAnsi="Times New Roman" w:cs="Times New Roman"/>
        </w:rPr>
        <w:t>Kronenberger</w:t>
      </w:r>
      <w:proofErr w:type="spellEnd"/>
      <w:r w:rsidRPr="008E0FCE">
        <w:rPr>
          <w:rFonts w:ascii="Times New Roman" w:hAnsi="Times New Roman" w:cs="Times New Roman"/>
        </w:rPr>
        <w:t>, M. (2007). Muzykoterapia. Podstawy teoretyczne do zastosowania w profilaktyce stresu. Łódź.</w:t>
      </w:r>
    </w:p>
    <w:p w:rsidR="00A17E57" w:rsidRPr="008E0FCE" w:rsidRDefault="00A17E57" w:rsidP="00A17E57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8E0FCE">
        <w:rPr>
          <w:rFonts w:ascii="Times New Roman" w:hAnsi="Times New Roman" w:cs="Times New Roman"/>
        </w:rPr>
        <w:t>Madsen</w:t>
      </w:r>
      <w:proofErr w:type="spellEnd"/>
      <w:r w:rsidRPr="008E0FCE">
        <w:rPr>
          <w:rFonts w:ascii="Times New Roman" w:hAnsi="Times New Roman" w:cs="Times New Roman"/>
        </w:rPr>
        <w:t xml:space="preserve"> C. K.(2012), </w:t>
      </w:r>
      <w:r w:rsidRPr="008E0FCE">
        <w:rPr>
          <w:rFonts w:ascii="Times New Roman" w:hAnsi="Times New Roman" w:cs="Times New Roman"/>
          <w:i/>
        </w:rPr>
        <w:t>Muzykoterapia behawioralna,</w:t>
      </w:r>
      <w:r w:rsidRPr="008E0FCE">
        <w:rPr>
          <w:rFonts w:ascii="Times New Roman" w:hAnsi="Times New Roman" w:cs="Times New Roman"/>
        </w:rPr>
        <w:t xml:space="preserve"> (w:) </w:t>
      </w:r>
      <w:proofErr w:type="spellStart"/>
      <w:r w:rsidRPr="008E0FCE">
        <w:rPr>
          <w:rFonts w:ascii="Times New Roman" w:hAnsi="Times New Roman" w:cs="Times New Roman"/>
        </w:rPr>
        <w:t>Stachyra.K</w:t>
      </w:r>
      <w:proofErr w:type="spellEnd"/>
      <w:r w:rsidRPr="008E0FCE">
        <w:rPr>
          <w:rFonts w:ascii="Times New Roman" w:hAnsi="Times New Roman" w:cs="Times New Roman"/>
        </w:rPr>
        <w:t>.(red.)</w:t>
      </w:r>
      <w:r w:rsidRPr="008E0FCE">
        <w:rPr>
          <w:rFonts w:ascii="Times New Roman" w:hAnsi="Times New Roman" w:cs="Times New Roman"/>
          <w:i/>
        </w:rPr>
        <w:t xml:space="preserve"> Modele,</w:t>
      </w:r>
    </w:p>
    <w:p w:rsidR="00A17E57" w:rsidRPr="008E0FCE" w:rsidRDefault="00A17E57" w:rsidP="00A17E5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0FCE">
        <w:rPr>
          <w:rFonts w:ascii="Times New Roman" w:hAnsi="Times New Roman" w:cs="Times New Roman"/>
          <w:i/>
        </w:rPr>
        <w:t xml:space="preserve">     metody i podejścia w muzykoterapii,</w:t>
      </w:r>
      <w:r w:rsidRPr="008E0FCE">
        <w:rPr>
          <w:rFonts w:ascii="Times New Roman" w:hAnsi="Times New Roman" w:cs="Times New Roman"/>
        </w:rPr>
        <w:t xml:space="preserve"> Lublin.</w:t>
      </w:r>
    </w:p>
    <w:p w:rsidR="00A17E57" w:rsidRPr="008E0FCE" w:rsidRDefault="00A17E57" w:rsidP="00A17E57">
      <w:pPr>
        <w:spacing w:after="0"/>
        <w:rPr>
          <w:rFonts w:ascii="Times New Roman" w:hAnsi="Times New Roman" w:cs="Times New Roman"/>
        </w:rPr>
      </w:pPr>
      <w:r w:rsidRPr="008E0FCE">
        <w:rPr>
          <w:rFonts w:ascii="Times New Roman" w:hAnsi="Times New Roman" w:cs="Times New Roman"/>
        </w:rPr>
        <w:t>Natanson, T. (1979). Wstęp do nauki o muzykoterapii. Wrocław – Warszawa – Kraków – Gdańsk: Zakład Narodowy im. Ossolińskich.</w:t>
      </w:r>
    </w:p>
    <w:p w:rsidR="00A17E57" w:rsidRPr="008E0FCE" w:rsidRDefault="00A17E57" w:rsidP="00A17E57">
      <w:pPr>
        <w:pStyle w:val="NormalnyWeb"/>
        <w:spacing w:before="0" w:beforeAutospacing="0" w:after="0" w:afterAutospacing="0" w:line="276" w:lineRule="auto"/>
        <w:contextualSpacing/>
        <w:jc w:val="both"/>
        <w:rPr>
          <w:i/>
          <w:sz w:val="22"/>
          <w:szCs w:val="22"/>
        </w:rPr>
      </w:pPr>
      <w:proofErr w:type="spellStart"/>
      <w:r w:rsidRPr="008E0FCE">
        <w:rPr>
          <w:sz w:val="22"/>
          <w:szCs w:val="22"/>
        </w:rPr>
        <w:t>Nordoff</w:t>
      </w:r>
      <w:proofErr w:type="spellEnd"/>
      <w:r w:rsidRPr="008E0FCE">
        <w:rPr>
          <w:sz w:val="22"/>
          <w:szCs w:val="22"/>
        </w:rPr>
        <w:t xml:space="preserve"> P., </w:t>
      </w:r>
      <w:proofErr w:type="spellStart"/>
      <w:r w:rsidRPr="008E0FCE">
        <w:rPr>
          <w:sz w:val="22"/>
          <w:szCs w:val="22"/>
        </w:rPr>
        <w:t>Robbins</w:t>
      </w:r>
      <w:proofErr w:type="spellEnd"/>
      <w:r w:rsidRPr="008E0FCE">
        <w:rPr>
          <w:sz w:val="22"/>
          <w:szCs w:val="22"/>
        </w:rPr>
        <w:t xml:space="preserve"> C.(2013). </w:t>
      </w:r>
      <w:r w:rsidRPr="008E0FCE">
        <w:rPr>
          <w:i/>
          <w:sz w:val="22"/>
          <w:szCs w:val="22"/>
        </w:rPr>
        <w:t>Terapia muzyką w pracy z dziećmi niepełnosprawnymi,</w:t>
      </w:r>
    </w:p>
    <w:p w:rsidR="00A17E57" w:rsidRPr="008E0FCE" w:rsidRDefault="00A17E57" w:rsidP="00A17E57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8E0FCE">
        <w:rPr>
          <w:i/>
          <w:sz w:val="22"/>
          <w:szCs w:val="22"/>
        </w:rPr>
        <w:t xml:space="preserve">     </w:t>
      </w:r>
      <w:r w:rsidRPr="008E0FCE">
        <w:rPr>
          <w:sz w:val="22"/>
          <w:szCs w:val="22"/>
        </w:rPr>
        <w:t>Kraków.</w:t>
      </w:r>
    </w:p>
    <w:p w:rsidR="00A17E57" w:rsidRPr="008E0FCE" w:rsidRDefault="00A17E57" w:rsidP="00A17E57">
      <w:pPr>
        <w:pStyle w:val="NormalnyWeb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8E0FCE">
        <w:rPr>
          <w:sz w:val="22"/>
          <w:szCs w:val="22"/>
        </w:rPr>
        <w:t xml:space="preserve">Rivera N. </w:t>
      </w:r>
      <w:proofErr w:type="spellStart"/>
      <w:r w:rsidRPr="008E0FCE">
        <w:rPr>
          <w:sz w:val="22"/>
          <w:szCs w:val="22"/>
        </w:rPr>
        <w:t>Powers</w:t>
      </w:r>
      <w:proofErr w:type="spellEnd"/>
      <w:r w:rsidRPr="008E0FCE">
        <w:rPr>
          <w:sz w:val="22"/>
          <w:szCs w:val="22"/>
        </w:rPr>
        <w:t xml:space="preserve"> M. (2012), </w:t>
      </w:r>
      <w:r w:rsidRPr="008E0FCE">
        <w:rPr>
          <w:i/>
          <w:sz w:val="22"/>
          <w:szCs w:val="22"/>
        </w:rPr>
        <w:t>Muzykoterapia a spektrum zaburzeń autystycznych: działania o </w:t>
      </w:r>
    </w:p>
    <w:p w:rsidR="00A17E57" w:rsidRPr="008E0FCE" w:rsidRDefault="00A17E57" w:rsidP="00A17E57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0FCE">
        <w:rPr>
          <w:i/>
          <w:sz w:val="22"/>
          <w:szCs w:val="22"/>
        </w:rPr>
        <w:t xml:space="preserve">     charakterze interdyscyplinarnym w Stanach Zjednoczonych</w:t>
      </w:r>
      <w:r w:rsidRPr="008E0FCE">
        <w:rPr>
          <w:sz w:val="22"/>
          <w:szCs w:val="22"/>
        </w:rPr>
        <w:t xml:space="preserve"> (w:) Stachyra K. (red.) </w:t>
      </w:r>
    </w:p>
    <w:p w:rsidR="00A17E57" w:rsidRPr="008E0FCE" w:rsidRDefault="00A17E57" w:rsidP="00A17E57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0FCE">
        <w:rPr>
          <w:sz w:val="22"/>
          <w:szCs w:val="22"/>
        </w:rPr>
        <w:t xml:space="preserve">     </w:t>
      </w:r>
      <w:r w:rsidRPr="008E0FCE">
        <w:rPr>
          <w:i/>
          <w:sz w:val="22"/>
          <w:szCs w:val="22"/>
        </w:rPr>
        <w:t>Podstawy muzykoterapii</w:t>
      </w:r>
      <w:r w:rsidRPr="008E0FCE">
        <w:rPr>
          <w:sz w:val="22"/>
          <w:szCs w:val="22"/>
        </w:rPr>
        <w:t>, Lublin.</w:t>
      </w:r>
    </w:p>
    <w:p w:rsidR="00A17E57" w:rsidRPr="008E0FCE" w:rsidRDefault="00A17E57" w:rsidP="00A17E5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0FCE">
        <w:rPr>
          <w:sz w:val="22"/>
          <w:szCs w:val="22"/>
        </w:rPr>
        <w:t xml:space="preserve">Stachyra K. (2012), </w:t>
      </w:r>
      <w:r w:rsidRPr="008E0FCE">
        <w:rPr>
          <w:i/>
          <w:sz w:val="22"/>
          <w:szCs w:val="22"/>
        </w:rPr>
        <w:t xml:space="preserve">Podstawy muzykoterapii, </w:t>
      </w:r>
      <w:r w:rsidRPr="008E0FCE">
        <w:rPr>
          <w:sz w:val="22"/>
          <w:szCs w:val="22"/>
        </w:rPr>
        <w:t>Lublin.</w:t>
      </w:r>
    </w:p>
    <w:p w:rsidR="00A17E57" w:rsidRPr="008E0FCE" w:rsidRDefault="00A17E57" w:rsidP="00A17E5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0FCE">
        <w:rPr>
          <w:sz w:val="22"/>
          <w:szCs w:val="22"/>
        </w:rPr>
        <w:t xml:space="preserve">Stachyra K. (red.), (2012), </w:t>
      </w:r>
      <w:r w:rsidRPr="008E0FCE">
        <w:rPr>
          <w:i/>
          <w:sz w:val="22"/>
          <w:szCs w:val="22"/>
        </w:rPr>
        <w:t>Modele, metody i podejścia w muzykoterapii,</w:t>
      </w:r>
      <w:r w:rsidRPr="008E0FCE">
        <w:rPr>
          <w:sz w:val="22"/>
          <w:szCs w:val="22"/>
        </w:rPr>
        <w:t xml:space="preserve"> Lublin.</w:t>
      </w:r>
    </w:p>
    <w:p w:rsidR="003D01FE" w:rsidRDefault="003D01FE" w:rsidP="0020122B"/>
    <w:sectPr w:rsidR="003D01FE" w:rsidSect="003D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57" w:rsidRDefault="00A17E57" w:rsidP="00A17E57">
      <w:pPr>
        <w:spacing w:after="0" w:line="240" w:lineRule="auto"/>
      </w:pPr>
      <w:r>
        <w:separator/>
      </w:r>
    </w:p>
  </w:endnote>
  <w:endnote w:type="continuationSeparator" w:id="1">
    <w:p w:rsidR="00A17E57" w:rsidRDefault="00A17E57" w:rsidP="00A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57" w:rsidRDefault="00A17E57" w:rsidP="00A17E57">
      <w:pPr>
        <w:spacing w:after="0" w:line="240" w:lineRule="auto"/>
      </w:pPr>
      <w:r>
        <w:separator/>
      </w:r>
    </w:p>
  </w:footnote>
  <w:footnote w:type="continuationSeparator" w:id="1">
    <w:p w:rsidR="00A17E57" w:rsidRDefault="00A17E57" w:rsidP="00A1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15B"/>
    <w:multiLevelType w:val="hybridMultilevel"/>
    <w:tmpl w:val="EBD26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4A4"/>
    <w:multiLevelType w:val="hybridMultilevel"/>
    <w:tmpl w:val="EBD26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1B59"/>
    <w:multiLevelType w:val="hybridMultilevel"/>
    <w:tmpl w:val="EBD26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22B"/>
    <w:rsid w:val="000C2891"/>
    <w:rsid w:val="00186894"/>
    <w:rsid w:val="0020122B"/>
    <w:rsid w:val="002C2203"/>
    <w:rsid w:val="00342959"/>
    <w:rsid w:val="003869F8"/>
    <w:rsid w:val="003D01FE"/>
    <w:rsid w:val="00497DCD"/>
    <w:rsid w:val="008340A0"/>
    <w:rsid w:val="00A17E57"/>
    <w:rsid w:val="00E20171"/>
    <w:rsid w:val="00EF41D8"/>
    <w:rsid w:val="00F1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FE"/>
  </w:style>
  <w:style w:type="paragraph" w:styleId="Nagwek1">
    <w:name w:val="heading 1"/>
    <w:basedOn w:val="Normalny"/>
    <w:next w:val="Normalny"/>
    <w:link w:val="Nagwek1Znak"/>
    <w:uiPriority w:val="9"/>
    <w:qFormat/>
    <w:rsid w:val="00A17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0">
    <w:name w:val="rvts10"/>
    <w:basedOn w:val="Domylnaczcionkaakapitu"/>
    <w:rsid w:val="0020122B"/>
  </w:style>
  <w:style w:type="paragraph" w:customStyle="1" w:styleId="rvps4">
    <w:name w:val="rvps4"/>
    <w:basedOn w:val="Normalny"/>
    <w:rsid w:val="0020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12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rsid w:val="00A1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E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E57"/>
  </w:style>
  <w:style w:type="character" w:styleId="Hipercze">
    <w:name w:val="Hyperlink"/>
    <w:basedOn w:val="Domylnaczcionkaakapitu"/>
    <w:uiPriority w:val="99"/>
    <w:unhideWhenUsed/>
    <w:rsid w:val="00A17E5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17E57"/>
    <w:rPr>
      <w:i/>
      <w:iCs/>
    </w:rPr>
  </w:style>
  <w:style w:type="character" w:customStyle="1" w:styleId="url">
    <w:name w:val="url"/>
    <w:basedOn w:val="Domylnaczcionkaakapitu"/>
    <w:rsid w:val="00A17E57"/>
  </w:style>
  <w:style w:type="paragraph" w:styleId="Wcicienormalne">
    <w:name w:val="Normal Indent"/>
    <w:basedOn w:val="Normalny"/>
    <w:uiPriority w:val="99"/>
    <w:unhideWhenUsed/>
    <w:rsid w:val="00A17E5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A1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E57"/>
  </w:style>
  <w:style w:type="paragraph" w:styleId="Stopka">
    <w:name w:val="footer"/>
    <w:basedOn w:val="Normalny"/>
    <w:link w:val="StopkaZnak"/>
    <w:uiPriority w:val="99"/>
    <w:semiHidden/>
    <w:unhideWhenUsed/>
    <w:rsid w:val="00A1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E57"/>
  </w:style>
  <w:style w:type="paragraph" w:styleId="Tekstdymka">
    <w:name w:val="Balloon Text"/>
    <w:basedOn w:val="Normalny"/>
    <w:link w:val="TekstdymkaZnak"/>
    <w:uiPriority w:val="99"/>
    <w:semiHidden/>
    <w:unhideWhenUsed/>
    <w:rsid w:val="0083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2247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9</cp:revision>
  <dcterms:created xsi:type="dcterms:W3CDTF">2016-03-05T08:42:00Z</dcterms:created>
  <dcterms:modified xsi:type="dcterms:W3CDTF">2016-03-05T14:01:00Z</dcterms:modified>
</cp:coreProperties>
</file>